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1800"/>
        <w:gridCol w:w="4140"/>
      </w:tblGrid>
      <w:tr w:rsidR="009058DA" w:rsidRPr="009058DA" w:rsidTr="007A0219">
        <w:tc>
          <w:tcPr>
            <w:tcW w:w="4500" w:type="dxa"/>
          </w:tcPr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ХӘМИТ АУЫЛ СОВЕТЫ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АУЫЛ БИЛӘМӘ</w:t>
            </w:r>
            <w:r w:rsidRPr="009058DA">
              <w:rPr>
                <w:rFonts w:ascii="a_Helver Bashkir" w:eastAsia="Times New Roman" w:hAnsi="a_Helver Bashkir" w:cs="Times New Roman"/>
                <w:b/>
                <w:sz w:val="24"/>
                <w:szCs w:val="24"/>
                <w:lang w:val="be-BY" w:eastAsia="ru-RU"/>
              </w:rPr>
              <w:t>Һ</w:t>
            </w:r>
            <w:r w:rsidRPr="009058DA"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  <w:t>Е</w:t>
            </w: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 xml:space="preserve">ХАКИМИӘТЕ  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44"/>
                <w:szCs w:val="4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44"/>
                <w:szCs w:val="44"/>
                <w:lang w:val="be-BY" w:eastAsia="ru-RU"/>
              </w:rPr>
              <w:t xml:space="preserve">КАРАР        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 xml:space="preserve">453627, </w:t>
            </w:r>
            <w:r w:rsidRPr="009058DA">
              <w:rPr>
                <w:rFonts w:ascii="a_Helver Bashkir" w:eastAsia="Times New Roman" w:hAnsi="a_Helver Bashkir" w:cs="Times New Roman"/>
                <w:b/>
                <w:sz w:val="16"/>
                <w:szCs w:val="24"/>
                <w:lang w:val="be-BY" w:eastAsia="ru-RU"/>
              </w:rPr>
              <w:t>Х</w:t>
            </w:r>
            <w:r w:rsidRPr="009058DA">
              <w:rPr>
                <w:rFonts w:ascii="a_Helver Bashkir" w:eastAsia="Times New Roman" w:hAnsi="a_Helver Bashkir" w:cs="Times New Roman"/>
                <w:b/>
                <w:bCs/>
                <w:sz w:val="16"/>
                <w:szCs w:val="16"/>
                <w:lang w:val="be-BY" w:eastAsia="ru-RU"/>
              </w:rPr>
              <w:t>Ә</w:t>
            </w:r>
            <w:r w:rsidRPr="009058DA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мит</w:t>
            </w:r>
            <w:r w:rsidRPr="009058DA">
              <w:rPr>
                <w:rFonts w:ascii="a_Helver Bashkir" w:eastAsia="Times New Roman" w:hAnsi="a_Helver Bashkir" w:cs="Times New Roman"/>
                <w:b/>
                <w:sz w:val="16"/>
                <w:szCs w:val="24"/>
                <w:lang w:val="be-BY" w:eastAsia="ru-RU"/>
              </w:rPr>
              <w:t xml:space="preserve"> </w:t>
            </w:r>
            <w:r w:rsidRPr="009058DA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ауылы, Х. Сагадатов урамы, 17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Тел. (34772) 2-60-22</w:t>
            </w:r>
          </w:p>
        </w:tc>
        <w:tc>
          <w:tcPr>
            <w:tcW w:w="1800" w:type="dxa"/>
          </w:tcPr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eastAsia="ru-RU"/>
              </w:rPr>
            </w:pPr>
            <w:r w:rsidRPr="009058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2D80B" wp14:editId="2BA7270B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9058DA" w:rsidRPr="009058DA" w:rsidRDefault="009058DA" w:rsidP="009058DA">
            <w:pPr>
              <w:keepNext/>
              <w:spacing w:before="240" w:after="60" w:line="240" w:lineRule="auto"/>
              <w:jc w:val="center"/>
              <w:outlineLvl w:val="0"/>
              <w:rPr>
                <w:rFonts w:ascii="a_Helver Bashkir" w:eastAsia="Times New Roman" w:hAnsi="a_Helver Bashkir" w:cs="Arial"/>
                <w:bCs/>
                <w:kern w:val="32"/>
                <w:sz w:val="24"/>
                <w:szCs w:val="32"/>
                <w:lang w:eastAsia="ru-RU"/>
              </w:rPr>
            </w:pPr>
            <w:r w:rsidRPr="009058DA">
              <w:rPr>
                <w:rFonts w:ascii="a_Helver Bashkir" w:eastAsia="Times New Roman" w:hAnsi="a_Helver Bashkir" w:cs="Arial"/>
                <w:bCs/>
                <w:kern w:val="32"/>
                <w:sz w:val="24"/>
                <w:szCs w:val="32"/>
                <w:lang w:eastAsia="ru-RU"/>
              </w:rPr>
              <w:t>АДМИНИСТРАЦИЯ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ХАМИТОВСКИЙ СЕЛЬСОВЕТ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  <w:t>АБЗЕЛИЛОВСКИЙ РАЙОН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44"/>
                <w:szCs w:val="4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b/>
                <w:bCs/>
                <w:sz w:val="44"/>
                <w:szCs w:val="44"/>
                <w:lang w:val="be-BY" w:eastAsia="ru-RU"/>
              </w:rPr>
              <w:t>ПОСТАНОВЛЕНИЕ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453627, с. Хамитово, ул. Х.Сагадатова, 17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eastAsia="ru-RU"/>
              </w:rPr>
            </w:pPr>
            <w:r w:rsidRPr="009058DA">
              <w:rPr>
                <w:rFonts w:ascii="a_Helver Bashkir" w:eastAsia="Times New Roman" w:hAnsi="a_Helver Bashkir" w:cs="Times New Roman"/>
                <w:sz w:val="16"/>
                <w:szCs w:val="24"/>
                <w:lang w:val="be-BY" w:eastAsia="ru-RU"/>
              </w:rPr>
              <w:t>Тел.(34772) 2-60-22</w:t>
            </w:r>
          </w:p>
          <w:p w:rsidR="009058DA" w:rsidRPr="009058DA" w:rsidRDefault="009058DA" w:rsidP="009058DA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sz w:val="16"/>
                <w:szCs w:val="24"/>
                <w:lang w:eastAsia="ru-RU"/>
              </w:rPr>
            </w:pPr>
          </w:p>
        </w:tc>
      </w:tr>
    </w:tbl>
    <w:p w:rsidR="009058DA" w:rsidRPr="009058DA" w:rsidRDefault="009058DA" w:rsidP="009058D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0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«16</w:t>
      </w:r>
      <w:r w:rsidRPr="0090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</w:t>
      </w:r>
      <w:r w:rsidRPr="0090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5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года.</w:t>
      </w:r>
    </w:p>
    <w:p w:rsidR="009058DA" w:rsidRPr="00C40D6B" w:rsidRDefault="009058DA" w:rsidP="009058D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8DA" w:rsidRPr="00C40D6B" w:rsidRDefault="009058DA" w:rsidP="00C40D6B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6B">
        <w:rPr>
          <w:rFonts w:ascii="Times New Roman" w:hAnsi="Times New Roman" w:cs="Times New Roman"/>
          <w:b/>
          <w:sz w:val="24"/>
          <w:szCs w:val="24"/>
        </w:rPr>
        <w:t>Об  утверждении  Положения о порядке оформления служебных командировок и возмещения расходов, связанных со служебными командировками муниципальных служащих администрации сельского поселения Хамитовский сельсовет муниципального района Абзелиловский район Республики Башкортостан и работников, занимающих должности и профессии, не отнесенные к должностям муниципальной службы, органов местного самоуправления муниципального района Абзелиловский район Республики Башкортостан</w:t>
      </w:r>
    </w:p>
    <w:p w:rsidR="00C40D6B" w:rsidRDefault="009058DA" w:rsidP="00C40D6B">
      <w:pPr>
        <w:jc w:val="both"/>
        <w:rPr>
          <w:rFonts w:ascii="Times New Roman" w:hAnsi="Times New Roman" w:cs="Times New Roman"/>
          <w:sz w:val="24"/>
          <w:szCs w:val="24"/>
        </w:rPr>
      </w:pPr>
      <w:r w:rsidRPr="00C40D6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40D6B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статьей 5 федерального закона «О муниципальной службе в Российской Федерации» № 25-ФЗ от 02.03.2007, Постановлением Правительства РФ от 13 октября 2008 года №749 «Об особенностях направления работников в служебные командировки», Постановлением Правительства РФ от 2 октября 2002 года № 729 «О размерах возмещения расходов, связанных со служебными командировками на территории Российской Федерации, работникам, заключившим трудовой</w:t>
      </w:r>
      <w:proofErr w:type="gramEnd"/>
      <w:r w:rsidRPr="00C40D6B">
        <w:rPr>
          <w:rFonts w:ascii="Times New Roman" w:hAnsi="Times New Roman" w:cs="Times New Roman"/>
          <w:sz w:val="24"/>
          <w:szCs w:val="24"/>
        </w:rPr>
        <w:t xml:space="preserve"> договор о работе в Федеральных органах, работникам государственных внебюджетных фондов Российской Федерации, федеральных государственных учреждений», Указом Президента РБ от 03.11.2010 № УП-638 «О порядке и условиях командирования государственных гражданских с</w:t>
      </w:r>
      <w:r w:rsidR="00C40D6B" w:rsidRPr="00C40D6B">
        <w:rPr>
          <w:rFonts w:ascii="Times New Roman" w:hAnsi="Times New Roman" w:cs="Times New Roman"/>
          <w:sz w:val="24"/>
          <w:szCs w:val="24"/>
        </w:rPr>
        <w:t>лужащих Республики Башкортостан</w:t>
      </w:r>
      <w:r w:rsidR="00C40D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58DA" w:rsidRPr="00C40D6B" w:rsidRDefault="00C40D6B" w:rsidP="00C40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058DA" w:rsidRPr="00C40D6B">
        <w:rPr>
          <w:rFonts w:ascii="Times New Roman" w:hAnsi="Times New Roman" w:cs="Times New Roman"/>
          <w:b/>
          <w:sz w:val="24"/>
          <w:szCs w:val="24"/>
        </w:rPr>
        <w:t>:</w:t>
      </w:r>
    </w:p>
    <w:p w:rsidR="009058DA" w:rsidRPr="00C40D6B" w:rsidRDefault="009058DA" w:rsidP="009058D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0D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proofErr w:type="gramStart"/>
      <w:r w:rsidRPr="00C40D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прилагаемое Положение о порядке оформления служебных командировок и возмещения расходов, связанных со служебными командировками муниципальных служащих администрации </w:t>
      </w:r>
      <w:r w:rsidR="00C40D6B" w:rsidRPr="00C40D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Хамитовский сельсовет </w:t>
      </w:r>
      <w:r w:rsidRPr="00C40D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Абзелиловский район Республики Башкортостан и работников, занимающих должности и профессии, не отнесенные к должностям муниципальной службы, органов местного самоуправления </w:t>
      </w:r>
      <w:r w:rsidR="00C40D6B" w:rsidRPr="00C40D6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Хамитовский сельсовет </w:t>
      </w:r>
      <w:r w:rsidRPr="00C40D6B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Абзелиловский район Республики Башкортостан (Приложение 1).</w:t>
      </w:r>
      <w:proofErr w:type="gramEnd"/>
    </w:p>
    <w:p w:rsidR="009058DA" w:rsidRPr="00C40D6B" w:rsidRDefault="009058DA" w:rsidP="00C40D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D6B">
        <w:rPr>
          <w:rFonts w:ascii="Times New Roman" w:hAnsi="Times New Roman" w:cs="Times New Roman"/>
          <w:sz w:val="24"/>
          <w:szCs w:val="24"/>
        </w:rPr>
        <w:t>2.</w:t>
      </w:r>
      <w:r w:rsidR="00C40D6B" w:rsidRPr="00C40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D6B">
        <w:rPr>
          <w:rFonts w:ascii="Times New Roman" w:hAnsi="Times New Roman" w:cs="Times New Roman"/>
          <w:sz w:val="24"/>
          <w:szCs w:val="24"/>
        </w:rPr>
        <w:t>Конт</w:t>
      </w:r>
      <w:r w:rsidR="00C40D6B" w:rsidRPr="00C40D6B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C40D6B" w:rsidRPr="00C40D6B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C40D6B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C40D6B" w:rsidRPr="00C40D6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058DA" w:rsidRPr="00C40D6B" w:rsidRDefault="009058DA" w:rsidP="00C40D6B">
      <w:pPr>
        <w:pStyle w:val="a5"/>
        <w:ind w:left="0"/>
        <w:jc w:val="both"/>
      </w:pPr>
    </w:p>
    <w:p w:rsidR="009058DA" w:rsidRPr="00C40D6B" w:rsidRDefault="009058DA" w:rsidP="009058DA">
      <w:pPr>
        <w:pStyle w:val="a7"/>
        <w:rPr>
          <w:b/>
        </w:rPr>
      </w:pPr>
      <w:r w:rsidRPr="00C40D6B">
        <w:rPr>
          <w:b/>
        </w:rPr>
        <w:t>Глава администрации</w:t>
      </w:r>
      <w:r w:rsidR="00C40D6B" w:rsidRPr="00C40D6B">
        <w:rPr>
          <w:b/>
        </w:rPr>
        <w:t xml:space="preserve"> </w:t>
      </w:r>
      <w:proofErr w:type="gramStart"/>
      <w:r w:rsidR="00C40D6B" w:rsidRPr="00C40D6B">
        <w:rPr>
          <w:b/>
        </w:rPr>
        <w:t>сельского</w:t>
      </w:r>
      <w:proofErr w:type="gramEnd"/>
      <w:r w:rsidRPr="00C40D6B">
        <w:rPr>
          <w:b/>
        </w:rPr>
        <w:t xml:space="preserve"> </w:t>
      </w:r>
    </w:p>
    <w:p w:rsidR="00C40D6B" w:rsidRPr="00C40D6B" w:rsidRDefault="00C40D6B" w:rsidP="009058DA">
      <w:pPr>
        <w:pStyle w:val="a7"/>
        <w:rPr>
          <w:b/>
        </w:rPr>
      </w:pPr>
      <w:r w:rsidRPr="00C40D6B">
        <w:rPr>
          <w:b/>
        </w:rPr>
        <w:t>поселения Хамитовский сельсовет</w:t>
      </w:r>
    </w:p>
    <w:p w:rsidR="00C40D6B" w:rsidRPr="00C40D6B" w:rsidRDefault="009058DA" w:rsidP="009058DA">
      <w:pPr>
        <w:pStyle w:val="a7"/>
        <w:rPr>
          <w:b/>
        </w:rPr>
      </w:pPr>
      <w:r w:rsidRPr="00C40D6B">
        <w:rPr>
          <w:b/>
        </w:rPr>
        <w:t>муниципального района</w:t>
      </w:r>
      <w:r w:rsidR="00C40D6B" w:rsidRPr="00C40D6B">
        <w:rPr>
          <w:b/>
        </w:rPr>
        <w:t xml:space="preserve"> Абзелиловский район</w:t>
      </w:r>
    </w:p>
    <w:p w:rsidR="009058DA" w:rsidRPr="00C40D6B" w:rsidRDefault="00C40D6B" w:rsidP="009058DA">
      <w:pPr>
        <w:pStyle w:val="a7"/>
        <w:rPr>
          <w:b/>
        </w:rPr>
      </w:pPr>
      <w:r w:rsidRPr="00C40D6B">
        <w:rPr>
          <w:b/>
        </w:rPr>
        <w:t>Республики Башкортостан</w:t>
      </w:r>
      <w:r w:rsidR="009058DA" w:rsidRPr="00C40D6B">
        <w:rPr>
          <w:b/>
        </w:rPr>
        <w:t xml:space="preserve">                                                          </w:t>
      </w:r>
      <w:r w:rsidRPr="00C40D6B">
        <w:rPr>
          <w:b/>
        </w:rPr>
        <w:t xml:space="preserve">           </w:t>
      </w:r>
      <w:r w:rsidR="009058DA" w:rsidRPr="00C40D6B">
        <w:rPr>
          <w:b/>
        </w:rPr>
        <w:t xml:space="preserve">  </w:t>
      </w:r>
      <w:proofErr w:type="spellStart"/>
      <w:r w:rsidRPr="00C40D6B">
        <w:rPr>
          <w:b/>
        </w:rPr>
        <w:t>М.Н.Мулюков</w:t>
      </w:r>
      <w:proofErr w:type="spellEnd"/>
    </w:p>
    <w:p w:rsidR="009058DA" w:rsidRPr="00C40D6B" w:rsidRDefault="009058DA" w:rsidP="00C40D6B">
      <w:pPr>
        <w:pStyle w:val="a7"/>
        <w:jc w:val="right"/>
        <w:rPr>
          <w:sz w:val="20"/>
          <w:szCs w:val="20"/>
        </w:rPr>
      </w:pPr>
      <w:r w:rsidRPr="00C40D6B">
        <w:rPr>
          <w:sz w:val="20"/>
          <w:szCs w:val="20"/>
        </w:rPr>
        <w:lastRenderedPageBreak/>
        <w:t>Приложение 1</w:t>
      </w:r>
    </w:p>
    <w:p w:rsidR="00C40D6B" w:rsidRDefault="009058DA" w:rsidP="00C40D6B">
      <w:pPr>
        <w:pStyle w:val="a7"/>
        <w:jc w:val="right"/>
        <w:rPr>
          <w:sz w:val="20"/>
          <w:szCs w:val="20"/>
        </w:rPr>
      </w:pPr>
      <w:r w:rsidRPr="00C40D6B">
        <w:rPr>
          <w:sz w:val="20"/>
          <w:szCs w:val="20"/>
        </w:rPr>
        <w:t xml:space="preserve">к постановлению главы администрации </w:t>
      </w:r>
    </w:p>
    <w:p w:rsidR="00C40D6B" w:rsidRDefault="00C40D6B" w:rsidP="00C40D6B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Хамитовский сельсовет</w:t>
      </w:r>
    </w:p>
    <w:p w:rsidR="009058DA" w:rsidRPr="00C40D6B" w:rsidRDefault="009058DA" w:rsidP="00C40D6B">
      <w:pPr>
        <w:pStyle w:val="a7"/>
        <w:jc w:val="right"/>
        <w:rPr>
          <w:sz w:val="20"/>
          <w:szCs w:val="20"/>
        </w:rPr>
      </w:pPr>
      <w:r w:rsidRPr="00C40D6B">
        <w:rPr>
          <w:sz w:val="20"/>
          <w:szCs w:val="20"/>
        </w:rPr>
        <w:t>муниципального района Абзелиловский район РБ</w:t>
      </w:r>
    </w:p>
    <w:p w:rsidR="009058DA" w:rsidRPr="00C40D6B" w:rsidRDefault="009058DA" w:rsidP="00C40D6B">
      <w:pPr>
        <w:pStyle w:val="a7"/>
        <w:jc w:val="right"/>
        <w:rPr>
          <w:sz w:val="20"/>
          <w:szCs w:val="20"/>
        </w:rPr>
      </w:pPr>
      <w:r w:rsidRPr="00C40D6B">
        <w:rPr>
          <w:sz w:val="20"/>
          <w:szCs w:val="20"/>
        </w:rPr>
        <w:t xml:space="preserve">№ </w:t>
      </w:r>
      <w:r w:rsidR="00C40D6B">
        <w:rPr>
          <w:sz w:val="20"/>
          <w:szCs w:val="20"/>
        </w:rPr>
        <w:t>8</w:t>
      </w:r>
      <w:r w:rsidRPr="00C40D6B">
        <w:rPr>
          <w:sz w:val="20"/>
          <w:szCs w:val="20"/>
        </w:rPr>
        <w:t xml:space="preserve"> от «1</w:t>
      </w:r>
      <w:r w:rsidR="00C40D6B">
        <w:rPr>
          <w:sz w:val="20"/>
          <w:szCs w:val="20"/>
        </w:rPr>
        <w:t>6</w:t>
      </w:r>
      <w:r w:rsidRPr="00C40D6B">
        <w:rPr>
          <w:sz w:val="20"/>
          <w:szCs w:val="20"/>
        </w:rPr>
        <w:t>» февраля 2015г.</w:t>
      </w: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center"/>
        <w:rPr>
          <w:b/>
        </w:rPr>
      </w:pPr>
      <w:r w:rsidRPr="00C40D6B">
        <w:rPr>
          <w:b/>
        </w:rPr>
        <w:t>ПОЛОЖЕНИЕ</w:t>
      </w:r>
    </w:p>
    <w:p w:rsidR="009058DA" w:rsidRPr="00C40D6B" w:rsidRDefault="009058DA" w:rsidP="00C40D6B">
      <w:pPr>
        <w:pStyle w:val="a7"/>
        <w:jc w:val="center"/>
        <w:rPr>
          <w:b/>
        </w:rPr>
      </w:pPr>
      <w:r w:rsidRPr="00C40D6B">
        <w:rPr>
          <w:b/>
        </w:rPr>
        <w:t>о порядке оформления служебных командировок</w:t>
      </w:r>
    </w:p>
    <w:p w:rsidR="009058DA" w:rsidRPr="00C40D6B" w:rsidRDefault="009058DA" w:rsidP="00C40D6B">
      <w:pPr>
        <w:pStyle w:val="a7"/>
        <w:jc w:val="center"/>
        <w:rPr>
          <w:b/>
        </w:rPr>
      </w:pPr>
      <w:r w:rsidRPr="00C40D6B">
        <w:rPr>
          <w:b/>
        </w:rPr>
        <w:t xml:space="preserve">и возмещения расходов, связанных со служебными командировками муниципальных служащих администрации </w:t>
      </w:r>
      <w:r w:rsidR="00C40D6B" w:rsidRPr="00C40D6B">
        <w:rPr>
          <w:b/>
        </w:rPr>
        <w:t xml:space="preserve">сельского поселения Хамитовский сельсовет </w:t>
      </w:r>
      <w:r w:rsidRPr="00C40D6B">
        <w:rPr>
          <w:b/>
        </w:rPr>
        <w:t xml:space="preserve">муниципального района Абзелиловский район Республики Башкортостан и работников, занимающих должности и профессии, не отнесенные к должностям муниципальной службы, органов местного самоуправления </w:t>
      </w:r>
      <w:r w:rsidR="00C40D6B" w:rsidRPr="00C40D6B">
        <w:rPr>
          <w:b/>
        </w:rPr>
        <w:t xml:space="preserve">сельского поселения Хамитовский сельсовет </w:t>
      </w:r>
      <w:r w:rsidRPr="00C40D6B">
        <w:rPr>
          <w:b/>
        </w:rPr>
        <w:t>муниципального района Абзелиловский район Республики Башкортостан.</w:t>
      </w:r>
    </w:p>
    <w:p w:rsidR="009058DA" w:rsidRPr="00C40D6B" w:rsidRDefault="009058DA" w:rsidP="00C40D6B">
      <w:pPr>
        <w:pStyle w:val="a7"/>
        <w:jc w:val="both"/>
      </w:pPr>
    </w:p>
    <w:p w:rsidR="009058DA" w:rsidRPr="00292D39" w:rsidRDefault="00C40D6B" w:rsidP="00C40D6B">
      <w:pPr>
        <w:pStyle w:val="a7"/>
        <w:jc w:val="both"/>
        <w:rPr>
          <w:b/>
        </w:rPr>
      </w:pPr>
      <w:r>
        <w:t xml:space="preserve">     </w:t>
      </w:r>
      <w:r w:rsidR="009058DA" w:rsidRPr="00292D39">
        <w:rPr>
          <w:b/>
        </w:rPr>
        <w:t>I. Общие положения</w:t>
      </w: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1.1. </w:t>
      </w:r>
      <w:proofErr w:type="gramStart"/>
      <w:r w:rsidRPr="00C40D6B">
        <w:t>Положение о порядке оформления служебных командировок и возмещения расходов, связанных со служебными командировками разработано в соответствии с Трудовым кодексом Российской Федерации, статьей 5 федерального закона «О муниципальной службе в Российской Федерации» № 25-ФЗ от 02.03.2007, Постановлением Правительства РФ от 13 октября 2008 года №749 «Об особенностях направления работников в служебные командировки», Постановлением Правительства РФ от 2 октября 2002 года № 729 «О</w:t>
      </w:r>
      <w:proofErr w:type="gramEnd"/>
      <w:r w:rsidRPr="00C40D6B">
        <w:t xml:space="preserve"> </w:t>
      </w:r>
      <w:proofErr w:type="gramStart"/>
      <w:r w:rsidRPr="00C40D6B">
        <w:t xml:space="preserve">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органах, работникам государственных внебюджетных фондов Российской Федерации, федеральных государственных учреждений», Указом Президента РБ от 03.11.2010 № УП-638 «О порядке и условиях командирования государственных гражданских служащих Республики Башкортостан». </w:t>
      </w:r>
      <w:proofErr w:type="gramEnd"/>
    </w:p>
    <w:p w:rsidR="009058DA" w:rsidRPr="00C40D6B" w:rsidRDefault="009058DA" w:rsidP="00C40D6B">
      <w:pPr>
        <w:pStyle w:val="a7"/>
        <w:jc w:val="both"/>
      </w:pPr>
      <w:r w:rsidRPr="00C40D6B">
        <w:t xml:space="preserve">         1.2. </w:t>
      </w:r>
      <w:proofErr w:type="gramStart"/>
      <w:r w:rsidRPr="00C40D6B">
        <w:t xml:space="preserve">Настоящее положение устанавливает порядок оформления служебных командировок и возмещения расходов, связанных со служебными командировками муниципальных служащих администрации </w:t>
      </w:r>
      <w:r w:rsidR="00C40D6B">
        <w:t xml:space="preserve">сельского поселения Хамитовский сельсовет </w:t>
      </w:r>
      <w:r w:rsidRPr="00C40D6B">
        <w:t xml:space="preserve">муниципального района Абзелиловский район Республики Башкортостан и работников, занимающих должности и профессии, не отнесенные к должностям муниципальной службы, </w:t>
      </w:r>
      <w:r w:rsidR="00C40D6B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 (далее – работников).</w:t>
      </w:r>
      <w:proofErr w:type="gramEnd"/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1.3. Решение </w:t>
      </w:r>
      <w:proofErr w:type="gramStart"/>
      <w:r w:rsidRPr="00C40D6B">
        <w:t>о направлении работника  в служебную командировку на определенный срок для выполнения служебного задания вне места</w:t>
      </w:r>
      <w:proofErr w:type="gramEnd"/>
      <w:r w:rsidRPr="00C40D6B">
        <w:t xml:space="preserve"> постоянной работы принимается руководителем </w:t>
      </w:r>
      <w:r w:rsidR="00C40D6B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         1.4. Финансирование расходов, связанных с реализацией настоящего положения, осуществляется за счет средств, выделенных на содержание </w:t>
      </w:r>
      <w:r w:rsidR="00C40D6B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Башкортостан.</w:t>
      </w:r>
    </w:p>
    <w:p w:rsidR="009058DA" w:rsidRPr="00C40D6B" w:rsidRDefault="009058DA" w:rsidP="00C40D6B">
      <w:pPr>
        <w:pStyle w:val="a7"/>
        <w:jc w:val="both"/>
      </w:pPr>
      <w:r w:rsidRPr="00C40D6B">
        <w:tab/>
      </w:r>
    </w:p>
    <w:p w:rsidR="009058DA" w:rsidRPr="00292D39" w:rsidRDefault="00C40D6B" w:rsidP="00C40D6B">
      <w:pPr>
        <w:pStyle w:val="a7"/>
        <w:jc w:val="both"/>
        <w:rPr>
          <w:b/>
        </w:rPr>
      </w:pPr>
      <w:r>
        <w:t xml:space="preserve">       </w:t>
      </w:r>
      <w:r w:rsidR="009058DA" w:rsidRPr="00292D39">
        <w:rPr>
          <w:b/>
        </w:rPr>
        <w:t>II. Оформление служебных командировок</w:t>
      </w: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2.1. Направление работника в служебную командировку оформляется распоряжением руководителя </w:t>
      </w:r>
      <w:r w:rsidR="00C40D6B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Башкортостан, проект которого готовится уполномоченным лицом  на основании следующих документов:</w:t>
      </w:r>
    </w:p>
    <w:p w:rsidR="009058DA" w:rsidRPr="00C40D6B" w:rsidRDefault="009058DA" w:rsidP="00C40D6B">
      <w:pPr>
        <w:pStyle w:val="a7"/>
        <w:jc w:val="both"/>
      </w:pPr>
      <w:r w:rsidRPr="00C40D6B">
        <w:lastRenderedPageBreak/>
        <w:t>- письма, служебной записки, приглашения и других документов, устанавливающих необходимость командирования, с указанием точного наименования организации, в которую направляется работник, сроков командировки с учетом дороги.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</w:t>
      </w:r>
      <w:r w:rsidRPr="00C40D6B">
        <w:tab/>
        <w:t xml:space="preserve">Вышеуказанные документы должны быть подписаны руководителем структурного подразделения администрации, согласованы с соответствующим заместителем руководителя </w:t>
      </w:r>
      <w:r w:rsidR="00C40D6B">
        <w:t xml:space="preserve">сельского поселения Хамитовский сельсовет </w:t>
      </w:r>
      <w:r w:rsidRPr="00C40D6B">
        <w:t xml:space="preserve">муниципального района Абзелиловский район Республики Башкортостан и  представлены уполномоченному лицу для подготовки распоряжения руководителя </w:t>
      </w:r>
      <w:r w:rsidR="00C40D6B">
        <w:t xml:space="preserve">сельского поселения Хамитовский сельсовет </w:t>
      </w:r>
      <w:r w:rsidRPr="00C40D6B">
        <w:t xml:space="preserve">муниципального района Абзелиловский район Республики Башкортостан не </w:t>
      </w:r>
      <w:proofErr w:type="gramStart"/>
      <w:r w:rsidRPr="00C40D6B">
        <w:t>позднее</w:t>
      </w:r>
      <w:proofErr w:type="gramEnd"/>
      <w:r w:rsidRPr="00C40D6B">
        <w:t xml:space="preserve"> чем за три рабочих дня до даты убытия в командировку.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        2.2. </w:t>
      </w:r>
      <w:proofErr w:type="gramStart"/>
      <w:r w:rsidRPr="00C40D6B">
        <w:t xml:space="preserve">На основании распоряжения </w:t>
      </w:r>
      <w:r w:rsidR="00292D39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Башкортостан, уполномоченное лицо оформляет работнику командировочное удостоверение (унифицированная форма № Т-10), подтверждающее срок его пребывания в командировке (дата приезда в пункт (в пункты) назначения и дата выезда из него (из них).</w:t>
      </w:r>
      <w:proofErr w:type="gramEnd"/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2.3. Командировочное удостоверение  оформляется в одном экземпляре, </w:t>
      </w:r>
      <w:proofErr w:type="gramStart"/>
      <w:r w:rsidRPr="00C40D6B">
        <w:t>вручается командированному лицу  и находятся</w:t>
      </w:r>
      <w:proofErr w:type="gramEnd"/>
      <w:r w:rsidRPr="00C40D6B">
        <w:t xml:space="preserve"> у него в течение всего срока служебной командировки.</w:t>
      </w:r>
    </w:p>
    <w:p w:rsidR="009058DA" w:rsidRPr="00C40D6B" w:rsidRDefault="009058DA" w:rsidP="00C40D6B">
      <w:pPr>
        <w:pStyle w:val="a7"/>
        <w:jc w:val="both"/>
      </w:pPr>
      <w:r w:rsidRPr="00C40D6B">
        <w:tab/>
      </w:r>
    </w:p>
    <w:p w:rsidR="009058DA" w:rsidRPr="00292D39" w:rsidRDefault="00292D39" w:rsidP="00C40D6B">
      <w:pPr>
        <w:pStyle w:val="a7"/>
        <w:jc w:val="both"/>
        <w:rPr>
          <w:b/>
        </w:rPr>
      </w:pPr>
      <w:r w:rsidRPr="00292D39">
        <w:rPr>
          <w:b/>
        </w:rPr>
        <w:t xml:space="preserve">       </w:t>
      </w:r>
      <w:r w:rsidR="009058DA" w:rsidRPr="00292D39">
        <w:rPr>
          <w:b/>
        </w:rPr>
        <w:t>III. Срок служебной командировки</w:t>
      </w: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3.1. Срок служебной командировки работника определяется руководителем </w:t>
      </w:r>
      <w:r w:rsidR="00292D39">
        <w:t>сельского поселения Хамитовский сельсовет</w:t>
      </w:r>
      <w:r w:rsidRPr="00C40D6B">
        <w:t xml:space="preserve"> муниципального района Абзелиловский район Республики Башкортостан, с учетом объема, сложности и других особенностей служебного задания.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        3.2. Днем выезда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в постоянное место работы. При отправлении указанного транспортного средства до 24 часов включительно днем выезда в командировку считаются текущие сутки, а с 00 часов 00 минут и позднее - последующие сутки.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         Если место прибытия указанного транспортного средства находится за чертой населенного пункта, учитывается время, необходимое для проезда до данного места. Аналогично определяется день приезда командированного лица </w:t>
      </w:r>
      <w:proofErr w:type="gramStart"/>
      <w:r w:rsidRPr="00C40D6B">
        <w:t>в место постоянной работы</w:t>
      </w:r>
      <w:proofErr w:type="gramEnd"/>
      <w:r w:rsidRPr="00C40D6B">
        <w:t>.</w:t>
      </w: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3.3. Фактический срок пребывания в месте служебной командировки определяется по отметкам о дате прибытия </w:t>
      </w:r>
      <w:proofErr w:type="gramStart"/>
      <w:r w:rsidRPr="00C40D6B">
        <w:t>в место командирования</w:t>
      </w:r>
      <w:proofErr w:type="gramEnd"/>
      <w:r w:rsidRPr="00C40D6B">
        <w:t xml:space="preserve"> и дате выбытия из него, которые делаются в командировочном удостоверении и заверяются подписью должностного лица и печатью. </w:t>
      </w:r>
    </w:p>
    <w:p w:rsidR="009058DA" w:rsidRPr="00C40D6B" w:rsidRDefault="009058DA" w:rsidP="00C40D6B">
      <w:pPr>
        <w:pStyle w:val="a7"/>
        <w:jc w:val="both"/>
      </w:pPr>
      <w:r w:rsidRPr="00C40D6B">
        <w:tab/>
        <w:t>Если работник командирован в несколько организаций, расположенных в разных населенных пунктах, отметки в командировочном удостоверении о дате приезда и дате выезда делаются в каждой организации.</w:t>
      </w:r>
    </w:p>
    <w:p w:rsidR="009058DA" w:rsidRPr="00C40D6B" w:rsidRDefault="009058DA" w:rsidP="00C40D6B">
      <w:pPr>
        <w:pStyle w:val="a7"/>
        <w:jc w:val="both"/>
      </w:pPr>
      <w:r w:rsidRPr="00C40D6B">
        <w:tab/>
        <w:t>3.4.  Работник обязан в день возвращения из служебной командировки произвести отметку о прибытии, в случае прибытия после окончания рабочего дня на следующий рабочий день.</w:t>
      </w:r>
    </w:p>
    <w:p w:rsidR="009058DA" w:rsidRPr="00C40D6B" w:rsidRDefault="009058DA" w:rsidP="00C40D6B">
      <w:pPr>
        <w:pStyle w:val="a7"/>
        <w:jc w:val="both"/>
      </w:pPr>
      <w:r w:rsidRPr="00C40D6B">
        <w:tab/>
        <w:t>3.5. Вопрос о явке работника на работу в день выезда в командировку и в день приезда из командировки решается по согласованию с работодателем.</w:t>
      </w:r>
    </w:p>
    <w:p w:rsidR="009058DA" w:rsidRPr="00C40D6B" w:rsidRDefault="009058DA" w:rsidP="00C40D6B">
      <w:pPr>
        <w:pStyle w:val="a7"/>
        <w:jc w:val="both"/>
      </w:pPr>
    </w:p>
    <w:p w:rsidR="009A4330" w:rsidRDefault="00292D39" w:rsidP="00C40D6B">
      <w:pPr>
        <w:pStyle w:val="a7"/>
        <w:jc w:val="both"/>
      </w:pPr>
      <w:r>
        <w:t xml:space="preserve">    </w:t>
      </w:r>
    </w:p>
    <w:p w:rsidR="009A4330" w:rsidRDefault="009A4330" w:rsidP="00C40D6B">
      <w:pPr>
        <w:pStyle w:val="a7"/>
        <w:jc w:val="both"/>
      </w:pPr>
    </w:p>
    <w:p w:rsidR="009A4330" w:rsidRDefault="009A4330" w:rsidP="00C40D6B">
      <w:pPr>
        <w:pStyle w:val="a7"/>
        <w:jc w:val="both"/>
      </w:pPr>
    </w:p>
    <w:p w:rsidR="009058DA" w:rsidRDefault="00292D39" w:rsidP="00C40D6B">
      <w:pPr>
        <w:pStyle w:val="a7"/>
        <w:jc w:val="both"/>
        <w:rPr>
          <w:b/>
        </w:rPr>
      </w:pPr>
      <w:r>
        <w:lastRenderedPageBreak/>
        <w:t xml:space="preserve"> </w:t>
      </w:r>
      <w:r w:rsidR="009A4330">
        <w:t xml:space="preserve">          </w:t>
      </w:r>
      <w:r>
        <w:t xml:space="preserve">   </w:t>
      </w:r>
      <w:r w:rsidR="009058DA" w:rsidRPr="00292D39">
        <w:rPr>
          <w:b/>
        </w:rPr>
        <w:t>IV.  Оплата труда работника в период командировки.</w:t>
      </w:r>
      <w:r w:rsidRPr="00292D39">
        <w:rPr>
          <w:b/>
        </w:rPr>
        <w:t xml:space="preserve"> </w:t>
      </w:r>
      <w:r w:rsidR="009058DA" w:rsidRPr="00292D39">
        <w:rPr>
          <w:b/>
        </w:rPr>
        <w:t>Возмещение работнику расходов, связанных со служебными командировками</w:t>
      </w:r>
      <w:r>
        <w:rPr>
          <w:b/>
        </w:rPr>
        <w:t>.</w:t>
      </w:r>
    </w:p>
    <w:p w:rsidR="009A4330" w:rsidRPr="00292D39" w:rsidRDefault="009A4330" w:rsidP="00C40D6B">
      <w:pPr>
        <w:pStyle w:val="a7"/>
        <w:jc w:val="both"/>
        <w:rPr>
          <w:b/>
        </w:rPr>
      </w:pPr>
    </w:p>
    <w:p w:rsidR="009058DA" w:rsidRPr="00C40D6B" w:rsidRDefault="00292D39" w:rsidP="00C40D6B">
      <w:pPr>
        <w:pStyle w:val="a7"/>
        <w:jc w:val="both"/>
      </w:pPr>
      <w:r>
        <w:t xml:space="preserve">   </w:t>
      </w:r>
      <w:r w:rsidR="009058DA" w:rsidRPr="00C40D6B">
        <w:t xml:space="preserve">4.1. </w:t>
      </w:r>
      <w:proofErr w:type="gramStart"/>
      <w:r w:rsidR="009058DA" w:rsidRPr="00C40D6B">
        <w:t xml:space="preserve">Средний заработок за период нахождения работника 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</w:t>
      </w:r>
      <w:r>
        <w:t>сельском</w:t>
      </w:r>
      <w:r>
        <w:t xml:space="preserve"> поселени</w:t>
      </w:r>
      <w:r>
        <w:t>е</w:t>
      </w:r>
      <w:r>
        <w:t xml:space="preserve"> Хамитовский сельсовет</w:t>
      </w:r>
      <w:r w:rsidR="009058DA" w:rsidRPr="00C40D6B">
        <w:t xml:space="preserve"> муниципального района Абзелиловский район Республики Башкортостан.</w:t>
      </w:r>
      <w:proofErr w:type="gramEnd"/>
    </w:p>
    <w:p w:rsidR="009058DA" w:rsidRPr="00C40D6B" w:rsidRDefault="009058DA" w:rsidP="00C40D6B">
      <w:pPr>
        <w:pStyle w:val="a7"/>
        <w:jc w:val="both"/>
      </w:pPr>
      <w:r w:rsidRPr="00C40D6B">
        <w:tab/>
        <w:t>4.2. Расчет среднего заработка за период нахождения работника в командировке производится в соответствии с законодательством Российской Федерации.</w:t>
      </w:r>
    </w:p>
    <w:p w:rsidR="009058DA" w:rsidRPr="00C40D6B" w:rsidRDefault="009058DA" w:rsidP="00C40D6B">
      <w:pPr>
        <w:pStyle w:val="a7"/>
        <w:jc w:val="both"/>
      </w:pPr>
      <w:r w:rsidRPr="00C40D6B">
        <w:tab/>
        <w:t>4.3. Оплата труда работника в случае привлечения его в период командировки к работе в выходные или нерабочие праздничные дни производится в соответствии  с трудовым законодательством РФ.</w:t>
      </w: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4.4. Работнику при направлении его в командировку может выдаваться денежный аванс на основании письменного заявления с указанием назначения аванса. Заявление о получении денежного аванса подается в бухгалтерию </w:t>
      </w:r>
      <w:r w:rsidR="00292D39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 не менее чем за три дня до планируемой даты командировки.</w:t>
      </w:r>
    </w:p>
    <w:p w:rsidR="009058DA" w:rsidRPr="00C40D6B" w:rsidRDefault="009058DA" w:rsidP="00C40D6B">
      <w:pPr>
        <w:pStyle w:val="a7"/>
        <w:jc w:val="both"/>
      </w:pPr>
      <w:r w:rsidRPr="00C40D6B">
        <w:tab/>
        <w:t>4.5. Командированному работнику возмещаются расходы: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-  по проезду к месту командировки и обратно к месту работы; 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- по бронированию и найму жилого помещения; </w:t>
      </w:r>
    </w:p>
    <w:p w:rsidR="009058DA" w:rsidRPr="00C40D6B" w:rsidRDefault="009058DA" w:rsidP="00C40D6B">
      <w:pPr>
        <w:pStyle w:val="a7"/>
        <w:jc w:val="both"/>
      </w:pPr>
      <w:r w:rsidRPr="00C40D6B">
        <w:t>- дополнительные расходы, связанные с проживанием вне места постоянного места жительства (суточные);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- иные расходы (при условии, что они произведены командированным лицом с разрешения или </w:t>
      </w:r>
      <w:proofErr w:type="gramStart"/>
      <w:r w:rsidRPr="00C40D6B">
        <w:t>ведома</w:t>
      </w:r>
      <w:proofErr w:type="gramEnd"/>
      <w:r w:rsidRPr="00C40D6B">
        <w:t xml:space="preserve"> руководителя </w:t>
      </w:r>
      <w:r w:rsidR="00292D39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Башкортостан).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        За время задержки в пути без уважительных причин командированному лицу не выплачивается средний заработок, не возмещаются суточные расходы, расходы на наем жилого помещения и другие расходы.</w:t>
      </w: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4.6. </w:t>
      </w:r>
      <w:proofErr w:type="gramStart"/>
      <w:r w:rsidRPr="00C40D6B">
        <w:t>Расходы по проезду работника к месту командирования и обратно -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организаций, расположенных в разных населенных пунктах, воздушным, железнодорожным, водным и автомобильным</w:t>
      </w:r>
      <w:proofErr w:type="gramEnd"/>
      <w:r w:rsidRPr="00C40D6B">
        <w:t xml:space="preserve"> транспортом, возмещаются по фактическим затратам, подтвержденным проездными документами, по следующим нормам:</w:t>
      </w:r>
    </w:p>
    <w:p w:rsidR="009058DA" w:rsidRPr="00C40D6B" w:rsidRDefault="009058DA" w:rsidP="00C40D6B">
      <w:pPr>
        <w:pStyle w:val="a7"/>
        <w:jc w:val="both"/>
      </w:pPr>
      <w:r w:rsidRPr="00C40D6B">
        <w:tab/>
        <w:t>а) муниципальным служащим, замещающим высшие должности: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воздушным транспортом – по билету </w:t>
      </w:r>
      <w:r w:rsidRPr="00C40D6B">
        <w:rPr>
          <w:lang w:val="en-US"/>
        </w:rPr>
        <w:t>I</w:t>
      </w:r>
      <w:r w:rsidRPr="00C40D6B">
        <w:t xml:space="preserve"> класса;</w:t>
      </w:r>
    </w:p>
    <w:p w:rsidR="009058DA" w:rsidRPr="00C40D6B" w:rsidRDefault="009058DA" w:rsidP="00C40D6B">
      <w:pPr>
        <w:pStyle w:val="a7"/>
        <w:jc w:val="both"/>
      </w:pPr>
      <w:r w:rsidRPr="00C40D6B">
        <w:t>морским и речным транспортом – по тарифам, устанавливаемым перевозчиком, но не выше стоимости проезда в каюте «люкс» с комплексным обслуживанием пассажиров;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железнодорожным транспортом – в вагоне повышенной комфортности, отнесенном к вагонам </w:t>
      </w:r>
      <w:proofErr w:type="gramStart"/>
      <w:r w:rsidRPr="00C40D6B">
        <w:t>бизнес-класса</w:t>
      </w:r>
      <w:proofErr w:type="gramEnd"/>
      <w:r w:rsidRPr="00C40D6B">
        <w:t>, с двухместными купе категории «СВ» или в вагоне категории «С» с местами для сидения, соответствующими требованиям, предъявляемым к вагонам бизнес-класса;</w:t>
      </w:r>
    </w:p>
    <w:p w:rsidR="009058DA" w:rsidRPr="00C40D6B" w:rsidRDefault="009058DA" w:rsidP="00C40D6B">
      <w:pPr>
        <w:pStyle w:val="a7"/>
        <w:jc w:val="both"/>
      </w:pPr>
      <w:r w:rsidRPr="00C40D6B">
        <w:t>б) остальным работникам – по тарифу экономического класса;</w:t>
      </w:r>
    </w:p>
    <w:p w:rsidR="009058DA" w:rsidRPr="00C40D6B" w:rsidRDefault="009058DA" w:rsidP="00C40D6B">
      <w:pPr>
        <w:pStyle w:val="a7"/>
        <w:jc w:val="both"/>
      </w:pPr>
      <w:r w:rsidRPr="00C40D6B">
        <w:t>воздушным транспортом – по тарифу экономического класса;</w:t>
      </w:r>
    </w:p>
    <w:p w:rsidR="009058DA" w:rsidRPr="00C40D6B" w:rsidRDefault="009058DA" w:rsidP="00C40D6B">
      <w:pPr>
        <w:pStyle w:val="a7"/>
        <w:jc w:val="both"/>
      </w:pPr>
      <w:r w:rsidRPr="00C40D6B">
        <w:t>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9058DA" w:rsidRPr="00C40D6B" w:rsidRDefault="009058DA" w:rsidP="00C40D6B">
      <w:pPr>
        <w:pStyle w:val="a7"/>
        <w:jc w:val="both"/>
      </w:pPr>
      <w:r w:rsidRPr="00C40D6B">
        <w:t>железнодорожным транспортом –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</w:t>
      </w:r>
    </w:p>
    <w:p w:rsidR="009058DA" w:rsidRPr="00C40D6B" w:rsidRDefault="009058DA" w:rsidP="00C40D6B">
      <w:pPr>
        <w:pStyle w:val="a7"/>
        <w:jc w:val="both"/>
      </w:pPr>
      <w:r w:rsidRPr="00C40D6B">
        <w:lastRenderedPageBreak/>
        <w:tab/>
        <w:t>Командированному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9058DA" w:rsidRPr="00C40D6B" w:rsidRDefault="009058DA" w:rsidP="00C40D6B">
      <w:pPr>
        <w:pStyle w:val="a7"/>
        <w:jc w:val="both"/>
      </w:pPr>
      <w:r w:rsidRPr="00C40D6B">
        <w:tab/>
        <w:t>В случае утраты либо порчи проездных документов, расходы возмещаются при предъявлении документов, подтверждающих факт покупки указанных документов. При отсутствии проездных документов оплата проезда не производится. Расходы по проезду в метро не возмещаются.</w:t>
      </w: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Расходы по проезду не возмещаются в случае, если муниципальному служащему (работнику) предоставляется служебный автотранспорт </w:t>
      </w:r>
      <w:r w:rsidR="009A4330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4.7. Расходы по бронированию и найму жилого помещения оплачиваются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но не более 550 рублей в сутки.</w:t>
      </w:r>
    </w:p>
    <w:p w:rsidR="009058DA" w:rsidRPr="00C40D6B" w:rsidRDefault="009058DA" w:rsidP="00C40D6B">
      <w:pPr>
        <w:pStyle w:val="a7"/>
        <w:jc w:val="both"/>
      </w:pPr>
      <w:r w:rsidRPr="00C40D6B">
        <w:t>В случае если в населенном пункте отсутствует гостиница, командированному лицу предоставляется иное отдельное жилое помещение либо аналогичное жилое помещение в ближайшем соседнем населенном пункте с оплатой проезда от места проживания до места командировки и обратно.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При отсутствии подтверждающих документов (в случае </w:t>
      </w:r>
      <w:proofErr w:type="spellStart"/>
      <w:r w:rsidRPr="00C40D6B">
        <w:t>непредоставления</w:t>
      </w:r>
      <w:proofErr w:type="spellEnd"/>
      <w:r w:rsidRPr="00C40D6B">
        <w:t xml:space="preserve">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настоящим положением.   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4.8. По мотивированному решению </w:t>
      </w:r>
      <w:proofErr w:type="gramStart"/>
      <w:r w:rsidRPr="00C40D6B">
        <w:t>работодателя</w:t>
      </w:r>
      <w:proofErr w:type="gramEnd"/>
      <w:r w:rsidRPr="00C40D6B">
        <w:t xml:space="preserve"> командированному лицу могут быть возмещены расходы по найму жилого помещения и проезду к месту командирования и обратно – к постоянному месту работы – воздушным, железнодорожным, водным и автомобильным транспортом сверх норм, установленным настоящим Положением, в пределах средств, предусмотренных бюджетом </w:t>
      </w:r>
      <w:r w:rsidR="009A4330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Расходы, произведенные командированным лицом с разрешения или </w:t>
      </w:r>
      <w:proofErr w:type="gramStart"/>
      <w:r w:rsidRPr="00C40D6B">
        <w:t>ведома</w:t>
      </w:r>
      <w:proofErr w:type="gramEnd"/>
      <w:r w:rsidRPr="00C40D6B">
        <w:t xml:space="preserve"> руководителя </w:t>
      </w:r>
      <w:r w:rsidR="009A4330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Башкортостан, возмещаются по фактическим затратам, подтвержденным соответствующими документами (договорами, квитанциями, чеками, счетами и т.д.), при условии, что понесенные расходы обусловлены целью командировки.</w:t>
      </w:r>
    </w:p>
    <w:p w:rsidR="009058DA" w:rsidRPr="00C40D6B" w:rsidRDefault="009058DA" w:rsidP="00C40D6B">
      <w:pPr>
        <w:pStyle w:val="a7"/>
        <w:jc w:val="both"/>
      </w:pPr>
      <w:r w:rsidRPr="00C40D6B">
        <w:t>4.9. Предоставление командированным лицам услуг по найму жилого помещения осуществляется  в соответствии с Правилами предоставления гостиничных услуг в Российской Федерации, утвержденными Правительством Российской Федерации.</w:t>
      </w: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4.10. Суточные  выплачиваются работнику в размере, установленном законодательством Российской Федерации, при командировках в пределах Российской Федерации в размере 100 рублей. </w:t>
      </w:r>
    </w:p>
    <w:p w:rsidR="009058DA" w:rsidRPr="00C40D6B" w:rsidRDefault="009058DA" w:rsidP="00C40D6B">
      <w:pPr>
        <w:pStyle w:val="a7"/>
        <w:jc w:val="both"/>
      </w:pPr>
      <w:r w:rsidRPr="00C40D6B">
        <w:tab/>
        <w:t>4.11. В случае командирования работника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4.12. </w:t>
      </w:r>
      <w:proofErr w:type="gramStart"/>
      <w:r w:rsidRPr="00C40D6B"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командированный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9058DA" w:rsidRPr="00C40D6B" w:rsidRDefault="009058DA" w:rsidP="00C40D6B">
      <w:pPr>
        <w:pStyle w:val="a7"/>
        <w:jc w:val="both"/>
      </w:pPr>
      <w:r w:rsidRPr="00C40D6B">
        <w:lastRenderedPageBreak/>
        <w:t xml:space="preserve">За период временной нетрудоспособности </w:t>
      </w:r>
      <w:proofErr w:type="gramStart"/>
      <w:r w:rsidRPr="00C40D6B">
        <w:t>командированному</w:t>
      </w:r>
      <w:proofErr w:type="gramEnd"/>
      <w:r w:rsidRPr="00C40D6B"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9058DA" w:rsidRPr="00C40D6B" w:rsidRDefault="009058DA" w:rsidP="00C40D6B">
      <w:pPr>
        <w:pStyle w:val="a7"/>
        <w:jc w:val="both"/>
      </w:pPr>
      <w:r w:rsidRPr="00C40D6B">
        <w:tab/>
      </w:r>
    </w:p>
    <w:p w:rsidR="009058DA" w:rsidRPr="00C40D6B" w:rsidRDefault="009A4330" w:rsidP="00C40D6B">
      <w:pPr>
        <w:pStyle w:val="a7"/>
        <w:jc w:val="both"/>
      </w:pPr>
      <w:r>
        <w:t xml:space="preserve">   </w:t>
      </w:r>
      <w:r w:rsidR="005856CA">
        <w:t xml:space="preserve">    </w:t>
      </w:r>
      <w:bookmarkStart w:id="0" w:name="_GoBack"/>
      <w:bookmarkEnd w:id="0"/>
      <w:r>
        <w:t xml:space="preserve"> </w:t>
      </w:r>
      <w:proofErr w:type="gramStart"/>
      <w:r w:rsidR="009058DA" w:rsidRPr="009A4330">
        <w:rPr>
          <w:b/>
          <w:lang w:val="en-US"/>
        </w:rPr>
        <w:t>V</w:t>
      </w:r>
      <w:r w:rsidR="009058DA" w:rsidRPr="009A4330">
        <w:rPr>
          <w:b/>
        </w:rPr>
        <w:t>. Особенности командирования за пределы Российской Федерации</w:t>
      </w:r>
      <w:r w:rsidR="009058DA" w:rsidRPr="00C40D6B">
        <w:t>.</w:t>
      </w:r>
      <w:proofErr w:type="gramEnd"/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  <w:r w:rsidRPr="00C40D6B">
        <w:t xml:space="preserve">5.1. Направление работника в командировку за пределы Российской Федерации производится по распоряжению руководителя </w:t>
      </w:r>
      <w:r w:rsidR="009A4330">
        <w:t xml:space="preserve">сельского поселения Хамитовский сельсовет </w:t>
      </w:r>
      <w:r w:rsidRPr="00C40D6B">
        <w:t xml:space="preserve">муниципального района Абзелиловский район  без оформления командировочного удостоверения, кроме случаев командирования в государства – участники Содружества Независимых Государств, с которыми заключены межправительственные соглашения. </w:t>
      </w:r>
    </w:p>
    <w:p w:rsidR="009058DA" w:rsidRPr="00C40D6B" w:rsidRDefault="009A4330" w:rsidP="00C40D6B">
      <w:pPr>
        <w:pStyle w:val="a7"/>
        <w:jc w:val="both"/>
      </w:pPr>
      <w:r>
        <w:t xml:space="preserve">  </w:t>
      </w:r>
      <w:r w:rsidR="009058DA" w:rsidRPr="00C40D6B">
        <w:t>При направлении работника в служебную командировку на территорию иностранных государств (за исключением территорий государств-участников СНГ)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работника.</w:t>
      </w:r>
    </w:p>
    <w:p w:rsidR="009058DA" w:rsidRPr="00C40D6B" w:rsidRDefault="009058DA" w:rsidP="00C40D6B">
      <w:pPr>
        <w:pStyle w:val="a7"/>
        <w:jc w:val="both"/>
      </w:pPr>
      <w:proofErr w:type="gramStart"/>
      <w:r w:rsidRPr="00C40D6B">
        <w:t>При направлении работника в служебную командировку на территории государств - участников СНГ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удостоверении, оформленном в порядке, предусмотренном для оформления командировочного удостоверения при направлении в служебные командировки в пределах территории Российской Федерации.</w:t>
      </w:r>
      <w:proofErr w:type="gramEnd"/>
    </w:p>
    <w:p w:rsidR="009058DA" w:rsidRPr="00C40D6B" w:rsidRDefault="009058DA" w:rsidP="00C40D6B">
      <w:pPr>
        <w:pStyle w:val="a7"/>
        <w:jc w:val="both"/>
      </w:pPr>
      <w:r w:rsidRPr="00C40D6B">
        <w:t>5.2. При направлении работника в служебную командировку за пределы территории Российской Федерации суточные выплачиваются в российских рублях в пересчете на иностранную валюту по курсу, установленному Центральным банком Российской Федерации на дату предоставления авансового отчета об израсходованных в связи с командировкой суммах по утвержденной форме.</w:t>
      </w:r>
    </w:p>
    <w:p w:rsidR="009058DA" w:rsidRPr="00C40D6B" w:rsidRDefault="009058DA" w:rsidP="00C40D6B">
      <w:pPr>
        <w:pStyle w:val="a7"/>
        <w:jc w:val="both"/>
      </w:pPr>
      <w:r w:rsidRPr="00C40D6B"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9058DA" w:rsidRPr="00C40D6B" w:rsidRDefault="009058DA" w:rsidP="00C40D6B">
      <w:pPr>
        <w:pStyle w:val="a7"/>
        <w:jc w:val="both"/>
      </w:pPr>
      <w:r w:rsidRPr="00C40D6B">
        <w:t>5.3. Работнику, выбывшему в служебную командировку за пределы Российской Федерации и возвратившемуся на территорию Российской Федерации в тот же день, суточные в иностранной валюте выплачиваются в размере 50% нормы расходов на выплату суточных.</w:t>
      </w:r>
    </w:p>
    <w:p w:rsidR="009058DA" w:rsidRPr="00C40D6B" w:rsidRDefault="009058DA" w:rsidP="00C40D6B">
      <w:pPr>
        <w:pStyle w:val="a7"/>
        <w:jc w:val="both"/>
      </w:pPr>
      <w:r w:rsidRPr="00C40D6B">
        <w:t>В случае</w:t>
      </w:r>
      <w:proofErr w:type="gramStart"/>
      <w:r w:rsidRPr="00C40D6B">
        <w:t>,</w:t>
      </w:r>
      <w:proofErr w:type="gramEnd"/>
      <w:r w:rsidRPr="00C40D6B">
        <w:t xml:space="preserve"> если работник, направленный в служебную командировку за пределы Российской Федерации,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30% указанной нормы.</w:t>
      </w:r>
    </w:p>
    <w:p w:rsidR="009058DA" w:rsidRPr="00C40D6B" w:rsidRDefault="009058DA" w:rsidP="00C40D6B">
      <w:pPr>
        <w:pStyle w:val="a7"/>
        <w:jc w:val="both"/>
      </w:pPr>
      <w:r w:rsidRPr="00C40D6B">
        <w:t>5.4. Расходы по проезду при направлении работника в командировку на территории иностранных государств возмещаются в соответствии с п. 4.6 данного Положения.</w:t>
      </w:r>
    </w:p>
    <w:p w:rsidR="009058DA" w:rsidRPr="00C40D6B" w:rsidRDefault="009058DA" w:rsidP="00C40D6B">
      <w:pPr>
        <w:pStyle w:val="a7"/>
        <w:jc w:val="both"/>
      </w:pPr>
      <w:r w:rsidRPr="00C40D6B">
        <w:t>5.5.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определяемых Приказом Министерства финансов от 2 августа 2004 года № 64 н.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5.6. Суточные выплачиваются (возмещаются) работнику  в соответствии с Постановлением Правительства от 26 декабря 2005 года № 812 «О размере и порядке </w:t>
      </w:r>
      <w:r w:rsidRPr="00C40D6B">
        <w:lastRenderedPageBreak/>
        <w:t>выплаты 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бюджета».</w:t>
      </w:r>
    </w:p>
    <w:p w:rsidR="009058DA" w:rsidRPr="00C40D6B" w:rsidRDefault="009058DA" w:rsidP="00C40D6B">
      <w:pPr>
        <w:pStyle w:val="a7"/>
        <w:jc w:val="both"/>
      </w:pPr>
      <w:r w:rsidRPr="00C40D6B">
        <w:tab/>
        <w:t>5.7. Работнику при направлении его в командировку на территорию иностранного государства дополнительно возмещаются:</w:t>
      </w:r>
    </w:p>
    <w:p w:rsidR="009058DA" w:rsidRPr="00C40D6B" w:rsidRDefault="009058DA" w:rsidP="00C40D6B">
      <w:pPr>
        <w:pStyle w:val="a7"/>
        <w:jc w:val="both"/>
      </w:pPr>
      <w:r w:rsidRPr="00C40D6B">
        <w:tab/>
        <w:t>а) расходы на оформление заграничного паспорта, визы и других выездных документов;</w:t>
      </w:r>
    </w:p>
    <w:p w:rsidR="009058DA" w:rsidRPr="00C40D6B" w:rsidRDefault="009058DA" w:rsidP="00C40D6B">
      <w:pPr>
        <w:pStyle w:val="a7"/>
        <w:jc w:val="both"/>
      </w:pPr>
      <w:r w:rsidRPr="00C40D6B">
        <w:tab/>
        <w:t>б) обязательные консульские и аэродромные сборы;</w:t>
      </w:r>
    </w:p>
    <w:p w:rsidR="009058DA" w:rsidRPr="00C40D6B" w:rsidRDefault="009058DA" w:rsidP="00C40D6B">
      <w:pPr>
        <w:pStyle w:val="a7"/>
        <w:jc w:val="both"/>
      </w:pPr>
      <w:r w:rsidRPr="00C40D6B">
        <w:tab/>
        <w:t>в) сборы на право въезда или транзита автомобильного транспорта;</w:t>
      </w:r>
    </w:p>
    <w:p w:rsidR="009058DA" w:rsidRPr="00C40D6B" w:rsidRDefault="009058DA" w:rsidP="00C40D6B">
      <w:pPr>
        <w:pStyle w:val="a7"/>
        <w:jc w:val="both"/>
      </w:pPr>
      <w:r w:rsidRPr="00C40D6B">
        <w:tab/>
        <w:t>г) расходы на оформление обязательной медицинской страховки;</w:t>
      </w:r>
    </w:p>
    <w:p w:rsidR="009058DA" w:rsidRPr="00C40D6B" w:rsidRDefault="009058DA" w:rsidP="00C40D6B">
      <w:pPr>
        <w:pStyle w:val="a7"/>
        <w:jc w:val="both"/>
      </w:pPr>
      <w:r w:rsidRPr="00C40D6B">
        <w:tab/>
        <w:t>д) иные обязательные платежи и сборы.</w:t>
      </w:r>
    </w:p>
    <w:p w:rsidR="009058DA" w:rsidRPr="00C40D6B" w:rsidRDefault="009058DA" w:rsidP="00C40D6B">
      <w:pPr>
        <w:pStyle w:val="a7"/>
        <w:jc w:val="both"/>
      </w:pPr>
    </w:p>
    <w:p w:rsidR="009058DA" w:rsidRPr="009A4330" w:rsidRDefault="009A4330" w:rsidP="00C40D6B">
      <w:pPr>
        <w:pStyle w:val="a7"/>
        <w:jc w:val="both"/>
        <w:rPr>
          <w:b/>
        </w:rPr>
      </w:pPr>
      <w:r>
        <w:t xml:space="preserve">              </w:t>
      </w:r>
      <w:r w:rsidR="009058DA" w:rsidRPr="009A4330">
        <w:rPr>
          <w:b/>
        </w:rPr>
        <w:t>VI. Заключительные положения</w:t>
      </w: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  <w:r w:rsidRPr="00C40D6B">
        <w:tab/>
        <w:t>6.1. По возвращении из служебной командировки работник обязан в течение трех рабочих дней предоставить:</w:t>
      </w:r>
    </w:p>
    <w:p w:rsidR="009058DA" w:rsidRPr="00C40D6B" w:rsidRDefault="009058DA" w:rsidP="00C40D6B">
      <w:pPr>
        <w:pStyle w:val="a7"/>
        <w:jc w:val="both"/>
      </w:pPr>
      <w:r w:rsidRPr="00C40D6B">
        <w:tab/>
        <w:t xml:space="preserve">- в бухгалтерию </w:t>
      </w:r>
      <w:r w:rsidR="009A4330">
        <w:t xml:space="preserve">сельского поселения Хамитовский сельсовет </w:t>
      </w:r>
      <w:r w:rsidRPr="00C40D6B">
        <w:t>муниципального района Абзелиловский район Республики Башкортостан,  авансовый отчет об израсходованных в связи с командировкой суммах по утвержденной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командировочное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об иных расходах, связанных с командировкой;</w:t>
      </w:r>
    </w:p>
    <w:p w:rsidR="009058DA" w:rsidRPr="00C40D6B" w:rsidRDefault="009058DA" w:rsidP="00C40D6B">
      <w:pPr>
        <w:pStyle w:val="a7"/>
        <w:jc w:val="both"/>
      </w:pPr>
      <w:r w:rsidRPr="00C40D6B">
        <w:tab/>
      </w:r>
      <w:proofErr w:type="gramStart"/>
      <w:r w:rsidRPr="00C40D6B">
        <w:t>- представить руководителю органа местного самоуправления отчет о выполненной работе за период пребывания в служебной командировке, согласованный с руководителем самостоятельного подразделения.</w:t>
      </w:r>
      <w:proofErr w:type="gramEnd"/>
    </w:p>
    <w:p w:rsidR="009058DA" w:rsidRPr="00C40D6B" w:rsidRDefault="009058DA" w:rsidP="00C40D6B">
      <w:pPr>
        <w:pStyle w:val="a7"/>
        <w:jc w:val="both"/>
      </w:pPr>
      <w:r w:rsidRPr="00C40D6B">
        <w:tab/>
        <w:t>6.2. В случае командирования работника на профессиональную переподготовку, повышение квалификации и стажировку командированное лицо обязано представить уполномоченному лицу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документ о получении дополнительного профессионального образования и др.).</w:t>
      </w:r>
    </w:p>
    <w:p w:rsidR="009058DA" w:rsidRPr="00C40D6B" w:rsidRDefault="009058DA" w:rsidP="00C40D6B">
      <w:pPr>
        <w:pStyle w:val="a7"/>
        <w:jc w:val="both"/>
      </w:pPr>
      <w:r w:rsidRPr="00C40D6B">
        <w:t xml:space="preserve">         6.3. Возмещение всех расходов, связанных со служебной командировкой, производится при  представлении документов, подтверждающих эти расходы. </w:t>
      </w: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</w:p>
    <w:p w:rsidR="009058DA" w:rsidRPr="00C40D6B" w:rsidRDefault="009058DA" w:rsidP="00C40D6B">
      <w:pPr>
        <w:pStyle w:val="a7"/>
        <w:jc w:val="both"/>
      </w:pPr>
    </w:p>
    <w:p w:rsidR="00EB4651" w:rsidRPr="00C40D6B" w:rsidRDefault="00EB4651" w:rsidP="00C40D6B">
      <w:pPr>
        <w:pStyle w:val="a7"/>
        <w:jc w:val="both"/>
      </w:pPr>
    </w:p>
    <w:sectPr w:rsidR="00EB4651" w:rsidRPr="00C4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A"/>
    <w:rsid w:val="00292D39"/>
    <w:rsid w:val="005856CA"/>
    <w:rsid w:val="009058DA"/>
    <w:rsid w:val="009A4330"/>
    <w:rsid w:val="00C40D6B"/>
    <w:rsid w:val="00E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05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8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05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5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5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cp:lastPrinted>2015-02-18T11:17:00Z</cp:lastPrinted>
  <dcterms:created xsi:type="dcterms:W3CDTF">2015-02-17T11:46:00Z</dcterms:created>
  <dcterms:modified xsi:type="dcterms:W3CDTF">2015-02-18T11:19:00Z</dcterms:modified>
</cp:coreProperties>
</file>