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29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700"/>
        <w:gridCol w:w="4244"/>
      </w:tblGrid>
      <w:tr w:rsidR="00302208" w:rsidTr="00302208">
        <w:tc>
          <w:tcPr>
            <w:tcW w:w="4424" w:type="dxa"/>
          </w:tcPr>
          <w:p w:rsidR="00302208" w:rsidRDefault="00302208" w:rsidP="00302208">
            <w:pPr>
              <w:pStyle w:val="aa"/>
              <w:jc w:val="center"/>
              <w:rPr>
                <w:rFonts w:eastAsia="Times New Roman" w:cs="Times New Roman"/>
                <w:szCs w:val="24"/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lang w:val="be-BY"/>
              </w:rPr>
              <w:t>Ҡ</w:t>
            </w:r>
            <w:r>
              <w:rPr>
                <w:lang w:val="be-BY"/>
              </w:rPr>
              <w:t>ОРТОСТАН РЕСПУБЛИКАҺЫ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b/>
                <w:bCs/>
                <w:color w:val="111111"/>
                <w:sz w:val="24"/>
                <w:lang w:val="be-BY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/>
              </w:rPr>
              <w:t>ӘБЙӘЛИЛ РАЙОНЫ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/>
              </w:rPr>
              <w:t>МУНИЦИПАЛЬ РАЙОН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/>
              </w:rPr>
              <w:t>ХӘМИТ АУЫЛ БИЛӘМӘ</w:t>
            </w:r>
            <w:r>
              <w:rPr>
                <w:rFonts w:ascii="a_Helver Bashkir" w:hAnsi="a_Helver Bashkir"/>
                <w:b/>
                <w:bCs/>
                <w:color w:val="111111"/>
                <w:lang w:val="en-US"/>
              </w:rPr>
              <w:t>h</w:t>
            </w:r>
            <w:r>
              <w:rPr>
                <w:rFonts w:ascii="a_Helver Bashkir" w:hAnsi="a_Helver Bashkir"/>
                <w:b/>
                <w:bCs/>
                <w:color w:val="111111"/>
                <w:lang w:val="be-BY"/>
              </w:rPr>
              <w:t>Е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/>
              </w:rPr>
              <w:t>СОВЕТЫ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  <w:r>
              <w:rPr>
                <w:rFonts w:ascii="a_Helver Bashkir" w:hAnsi="a_Helver Bashkir"/>
                <w:color w:val="111111"/>
                <w:sz w:val="16"/>
                <w:lang w:val="be-BY"/>
              </w:rPr>
              <w:t>453627, Х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/>
              </w:rPr>
              <w:t>Ә</w:t>
            </w:r>
            <w:r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/>
              </w:rPr>
              <w:t>м</w:t>
            </w:r>
            <w:r>
              <w:rPr>
                <w:rFonts w:ascii="a_Helver Bashkir" w:hAnsi="a_Helver Bashkir"/>
                <w:color w:val="111111"/>
                <w:sz w:val="16"/>
                <w:lang w:val="be-BY"/>
              </w:rPr>
              <w:t xml:space="preserve">ит, </w:t>
            </w:r>
            <w:r>
              <w:rPr>
                <w:rFonts w:ascii="a_Helver Bashkir" w:hAnsi="a_Helver Bashkir"/>
                <w:color w:val="111111"/>
                <w:sz w:val="16"/>
                <w:lang w:val="en-US"/>
              </w:rPr>
              <w:t>h</w:t>
            </w:r>
            <w:r>
              <w:rPr>
                <w:rFonts w:ascii="a_Helver Bashkir" w:hAnsi="a_Helver Bashkir"/>
                <w:color w:val="111111"/>
                <w:sz w:val="16"/>
                <w:lang w:val="be-BY"/>
              </w:rPr>
              <w:t>.С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/>
              </w:rPr>
              <w:t>Ә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en-US"/>
              </w:rPr>
              <w:t>F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/>
              </w:rPr>
              <w:t>Ә</w:t>
            </w:r>
            <w:r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/>
              </w:rPr>
              <w:t>з</w:t>
            </w:r>
            <w:r>
              <w:rPr>
                <w:rFonts w:ascii="a_Helver Bashkir" w:hAnsi="a_Helver Bashkir"/>
                <w:bCs/>
                <w:color w:val="111111"/>
                <w:sz w:val="12"/>
                <w:szCs w:val="12"/>
                <w:lang w:val="be-BY"/>
              </w:rPr>
              <w:t>Ә</w:t>
            </w:r>
            <w:r>
              <w:rPr>
                <w:rFonts w:ascii="a_Helver Bashkir" w:hAnsi="a_Helver Bashkir"/>
                <w:bCs/>
                <w:color w:val="111111"/>
                <w:sz w:val="16"/>
                <w:szCs w:val="16"/>
                <w:lang w:val="be-BY"/>
              </w:rPr>
              <w:t>т</w:t>
            </w:r>
            <w:r>
              <w:rPr>
                <w:rFonts w:ascii="a_Helver Bashkir" w:hAnsi="a_Helver Bashkir"/>
                <w:color w:val="111111"/>
                <w:sz w:val="16"/>
                <w:lang w:val="be-BY"/>
              </w:rPr>
              <w:t>ов урамы, 17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20"/>
              </w:rPr>
            </w:pPr>
            <w:r>
              <w:rPr>
                <w:rFonts w:ascii="a_Helver Bashkir" w:hAnsi="a_Helver Bashkir"/>
                <w:color w:val="111111"/>
                <w:sz w:val="16"/>
                <w:lang w:val="be-BY"/>
              </w:rPr>
              <w:t>Тел. 2-60-22</w:t>
            </w:r>
          </w:p>
          <w:p w:rsidR="00302208" w:rsidRDefault="00302208" w:rsidP="00302208">
            <w:pPr>
              <w:pStyle w:val="aa"/>
              <w:rPr>
                <w:rFonts w:ascii="a_Helver Bashkir" w:eastAsia="Times New Roman" w:hAnsi="a_Helver Bashkir" w:cs="Times New Roman"/>
                <w:color w:val="111111"/>
                <w:sz w:val="16"/>
                <w:szCs w:val="24"/>
              </w:rPr>
            </w:pPr>
          </w:p>
        </w:tc>
        <w:tc>
          <w:tcPr>
            <w:tcW w:w="1700" w:type="dxa"/>
          </w:tcPr>
          <w:p w:rsidR="00302208" w:rsidRDefault="00302208" w:rsidP="00302208">
            <w:pPr>
              <w:pStyle w:val="aa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  <w:lang w:val="be-BY"/>
              </w:rPr>
            </w:pPr>
          </w:p>
          <w:p w:rsidR="00302208" w:rsidRDefault="00302208" w:rsidP="00302208">
            <w:pPr>
              <w:pStyle w:val="aa"/>
              <w:rPr>
                <w:rFonts w:ascii="a_Helver Bashkir" w:hAnsi="a_Helver Bashkir"/>
                <w:color w:val="111111"/>
                <w:sz w:val="20"/>
                <w:lang w:val="be-BY"/>
              </w:rPr>
            </w:pPr>
          </w:p>
          <w:p w:rsidR="00302208" w:rsidRDefault="00302208" w:rsidP="00302208">
            <w:pPr>
              <w:pStyle w:val="aa"/>
              <w:rPr>
                <w:rFonts w:ascii="a_Helver Bashkir" w:eastAsia="Times New Roman" w:hAnsi="a_Helver Bashkir" w:cs="Times New Roman"/>
                <w:color w:val="111111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object w:dxaOrig="130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6pt" o:ole="">
                  <v:imagedata r:id="rId9" o:title=""/>
                </v:shape>
                <o:OLEObject Type="Embed" ProgID="Word.Picture.8" ShapeID="_x0000_i1025" DrawAspect="Content" ObjectID="_1486977862" r:id="rId10"/>
              </w:object>
            </w:r>
          </w:p>
        </w:tc>
        <w:tc>
          <w:tcPr>
            <w:tcW w:w="4244" w:type="dxa"/>
          </w:tcPr>
          <w:p w:rsidR="00302208" w:rsidRDefault="00302208" w:rsidP="00302208">
            <w:pPr>
              <w:pStyle w:val="aa"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b/>
                <w:color w:val="111111"/>
                <w:sz w:val="20"/>
                <w:lang w:val="be-BY"/>
              </w:rPr>
              <w:t>РЕСПУБЛИКА БАШКОРТОСТАН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b/>
                <w:bCs/>
                <w:color w:val="111111"/>
                <w:sz w:val="24"/>
              </w:rPr>
            </w:pPr>
            <w:r>
              <w:rPr>
                <w:rFonts w:ascii="a_Helver Bashkir" w:hAnsi="a_Helver Bashkir"/>
                <w:b/>
                <w:bCs/>
                <w:color w:val="111111"/>
              </w:rPr>
              <w:t>СОВЕТ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b/>
                <w:bCs/>
                <w:color w:val="111111"/>
              </w:rPr>
            </w:pPr>
            <w:r>
              <w:rPr>
                <w:rFonts w:ascii="a_Helver Bashkir" w:hAnsi="a_Helver Bashkir"/>
                <w:b/>
                <w:bCs/>
                <w:color w:val="111111"/>
              </w:rPr>
              <w:t>СЕЛЬСКОГО ПОСЕЛЕНИЯ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>
              <w:rPr>
                <w:rFonts w:ascii="a_Helver Bashkir" w:hAnsi="a_Helver Bashkir"/>
                <w:b/>
                <w:bCs/>
                <w:color w:val="111111"/>
              </w:rPr>
              <w:t>ХАМИТОВСКИЙ СЕЛЬСОВЕТ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b/>
                <w:bCs/>
                <w:color w:val="111111"/>
                <w:lang w:val="be-BY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/>
              </w:rPr>
              <w:t>МУНИЦИПАЛЬНОГО РАЙОНА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lang w:val="be-BY"/>
              </w:rPr>
            </w:pPr>
            <w:r>
              <w:rPr>
                <w:rFonts w:ascii="a_Helver Bashkir" w:hAnsi="a_Helver Bashkir"/>
                <w:b/>
                <w:bCs/>
                <w:color w:val="111111"/>
                <w:lang w:val="be-BY"/>
              </w:rPr>
              <w:t>АБЗЕЛИЛОВСКИЙ РАЙОН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  <w:r>
              <w:rPr>
                <w:rFonts w:ascii="a_Helver Bashkir" w:hAnsi="a_Helver Bashkir"/>
                <w:color w:val="111111"/>
                <w:sz w:val="16"/>
                <w:lang w:val="be-BY"/>
              </w:rPr>
              <w:t>453627, с.Хамитово, ул. Хидията Сагадатова, 17</w:t>
            </w:r>
          </w:p>
          <w:p w:rsidR="00302208" w:rsidRDefault="00302208" w:rsidP="00302208">
            <w:pPr>
              <w:pStyle w:val="aa"/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  <w:r>
              <w:rPr>
                <w:rFonts w:ascii="a_Helver Bashkir" w:hAnsi="a_Helver Bashkir"/>
                <w:color w:val="111111"/>
                <w:sz w:val="16"/>
                <w:lang w:val="be-BY"/>
              </w:rPr>
              <w:t>Тел. 2-20-22</w:t>
            </w:r>
          </w:p>
          <w:p w:rsidR="00302208" w:rsidRDefault="00302208" w:rsidP="00302208">
            <w:pPr>
              <w:pStyle w:val="aa"/>
              <w:rPr>
                <w:rFonts w:ascii="a_Helver Bashkir" w:eastAsia="Times New Roman" w:hAnsi="a_Helver Bashkir" w:cs="Times New Roman"/>
                <w:sz w:val="16"/>
                <w:szCs w:val="24"/>
                <w:lang w:val="en-US"/>
              </w:rPr>
            </w:pPr>
          </w:p>
        </w:tc>
      </w:tr>
      <w:tr w:rsidR="00302208" w:rsidTr="00302208">
        <w:trPr>
          <w:cantSplit/>
          <w:trHeight w:val="80"/>
        </w:trPr>
        <w:tc>
          <w:tcPr>
            <w:tcW w:w="1036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2208" w:rsidRDefault="00302208" w:rsidP="00302208">
            <w:pPr>
              <w:pStyle w:val="aa"/>
              <w:rPr>
                <w:rFonts w:ascii="Times New Roman" w:eastAsia="Times New Roman" w:hAnsi="Times New Roman" w:cs="Times New Roman"/>
                <w:color w:val="111111"/>
                <w:sz w:val="10"/>
                <w:szCs w:val="10"/>
                <w:lang w:val="en-US"/>
              </w:rPr>
            </w:pPr>
          </w:p>
          <w:p w:rsidR="00302208" w:rsidRDefault="00302208" w:rsidP="00302208">
            <w:pPr>
              <w:pStyle w:val="aa"/>
              <w:rPr>
                <w:color w:val="111111"/>
                <w:sz w:val="16"/>
                <w:szCs w:val="24"/>
                <w:lang w:val="be-BY"/>
              </w:rPr>
            </w:pPr>
            <w:r>
              <w:rPr>
                <w:color w:val="111111"/>
                <w:sz w:val="18"/>
                <w:lang w:val="be-BY"/>
              </w:rPr>
              <w:t xml:space="preserve">                                                                                                  ИНН 0201002343,  КПП 020101001</w:t>
            </w:r>
          </w:p>
          <w:p w:rsidR="00302208" w:rsidRDefault="00302208" w:rsidP="00302208">
            <w:pPr>
              <w:pStyle w:val="aa"/>
              <w:rPr>
                <w:rFonts w:ascii="Times New Roman" w:eastAsia="Times New Roman" w:hAnsi="Times New Roman" w:cs="Times New Roman"/>
                <w:color w:val="111111"/>
                <w:sz w:val="8"/>
                <w:szCs w:val="24"/>
              </w:rPr>
            </w:pPr>
            <w:r>
              <w:rPr>
                <w:color w:val="111111"/>
                <w:sz w:val="16"/>
                <w:lang w:val="be-BY"/>
              </w:rPr>
              <w:t xml:space="preserve"> </w:t>
            </w:r>
          </w:p>
        </w:tc>
      </w:tr>
    </w:tbl>
    <w:p w:rsidR="00576E1A" w:rsidRDefault="00B87585" w:rsidP="00576E1A">
      <w:pPr>
        <w:pStyle w:val="ConsTitle"/>
        <w:widowControl/>
        <w:tabs>
          <w:tab w:val="left" w:pos="331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</w:t>
      </w:r>
      <w:r w:rsidR="00576E1A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576E1A" w:rsidRDefault="00576E1A" w:rsidP="00576E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 101                                                                                                      от 25 февраля 2015 года.</w:t>
      </w:r>
    </w:p>
    <w:p w:rsidR="00576E1A" w:rsidRPr="00302208" w:rsidRDefault="00576E1A" w:rsidP="00576E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br/>
      </w:r>
      <w:r w:rsidRPr="00576E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D115C" w:rsidRPr="00302208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между </w:t>
      </w:r>
      <w:r w:rsidRPr="00302208">
        <w:rPr>
          <w:rFonts w:ascii="Times New Roman" w:hAnsi="Times New Roman" w:cs="Times New Roman"/>
          <w:b/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02208">
        <w:rPr>
          <w:rFonts w:ascii="Times New Roman" w:hAnsi="Times New Roman" w:cs="Times New Roman"/>
          <w:b/>
          <w:sz w:val="28"/>
          <w:szCs w:val="28"/>
        </w:rPr>
        <w:t>Абзелиловскому</w:t>
      </w:r>
      <w:proofErr w:type="spellEnd"/>
      <w:r w:rsidRPr="00302208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6D115C" w:rsidRPr="00302208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Хамитовский сельсовет муниципального района Абзелиловский район Республики Башкортостан </w:t>
      </w:r>
      <w:r w:rsidRPr="00302208">
        <w:rPr>
          <w:rFonts w:ascii="Times New Roman" w:hAnsi="Times New Roman" w:cs="Times New Roman"/>
          <w:b/>
          <w:sz w:val="28"/>
          <w:szCs w:val="28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02208">
        <w:rPr>
          <w:rFonts w:ascii="Times New Roman" w:hAnsi="Times New Roman" w:cs="Times New Roman"/>
          <w:b/>
          <w:sz w:val="28"/>
          <w:szCs w:val="28"/>
        </w:rPr>
        <w:t>Абзелиловскому</w:t>
      </w:r>
      <w:proofErr w:type="spellEnd"/>
      <w:r w:rsidRPr="00302208">
        <w:rPr>
          <w:rFonts w:ascii="Times New Roman" w:hAnsi="Times New Roman" w:cs="Times New Roman"/>
          <w:b/>
          <w:sz w:val="28"/>
          <w:szCs w:val="28"/>
        </w:rPr>
        <w:t xml:space="preserve"> району с Администрацией сельского поселения Хамитовский сельсовет муниципального района Абзелиловский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Хамитовский сельсовет</w:t>
      </w:r>
    </w:p>
    <w:p w:rsidR="006D115C" w:rsidRPr="00576E1A" w:rsidRDefault="006D115C" w:rsidP="00576E1A">
      <w:pPr>
        <w:pStyle w:val="a8"/>
        <w:jc w:val="center"/>
        <w:rPr>
          <w:b/>
        </w:rPr>
      </w:pPr>
    </w:p>
    <w:p w:rsidR="006D115C" w:rsidRDefault="00576E1A" w:rsidP="00576E1A">
      <w:pPr>
        <w:pStyle w:val="a8"/>
        <w:jc w:val="both"/>
      </w:pPr>
      <w:r>
        <w:rPr>
          <w:b/>
        </w:rPr>
        <w:t xml:space="preserve">     </w:t>
      </w:r>
      <w:r w:rsidR="00B87585" w:rsidRPr="00B87585">
        <w:t xml:space="preserve">На основании  </w:t>
      </w:r>
      <w:r w:rsidR="00B87585">
        <w:t>Федерального закон</w:t>
      </w:r>
      <w:r w:rsidR="006D115C">
        <w:t xml:space="preserve"> </w:t>
      </w:r>
      <w:r w:rsidR="00B87585">
        <w:t xml:space="preserve"> № 171-ФЗ от 23.06.2014 года </w:t>
      </w:r>
      <w:r w:rsidR="006D115C">
        <w:t>«</w:t>
      </w:r>
      <w:r w:rsidR="00B87585">
        <w:t xml:space="preserve">О внесении изменений в Земельный кодекс </w:t>
      </w:r>
      <w:r w:rsidR="006D115C">
        <w:t xml:space="preserve"> Российской Федерации</w:t>
      </w:r>
      <w:r w:rsidR="00B87585">
        <w:t xml:space="preserve"> и отдельные законодательные акты Российской Федерации</w:t>
      </w:r>
      <w:r w:rsidR="006D115C">
        <w:t xml:space="preserve">» </w:t>
      </w:r>
      <w:r w:rsidR="00B87585">
        <w:t>Совет</w:t>
      </w:r>
      <w:r w:rsidR="006D115C">
        <w:t xml:space="preserve"> сельского поселения Хамитовский сельсовет муниципального района Абзелиловский район Республики Башкортостан</w:t>
      </w:r>
    </w:p>
    <w:p w:rsidR="006D115C" w:rsidRPr="0099015A" w:rsidRDefault="00302208" w:rsidP="00302208">
      <w:pPr>
        <w:pStyle w:val="a8"/>
        <w:spacing w:line="360" w:lineRule="auto"/>
        <w:rPr>
          <w:b/>
          <w:caps/>
        </w:rPr>
      </w:pPr>
      <w:r>
        <w:t xml:space="preserve">                                                                </w:t>
      </w:r>
      <w:r w:rsidR="006D115C" w:rsidRPr="0099015A">
        <w:rPr>
          <w:b/>
          <w:caps/>
        </w:rPr>
        <w:t>решил:</w:t>
      </w:r>
    </w:p>
    <w:p w:rsidR="006D115C" w:rsidRPr="00576E1A" w:rsidRDefault="00576E1A" w:rsidP="00576E1A">
      <w:pPr>
        <w:pStyle w:val="10"/>
        <w:shd w:val="clear" w:color="auto" w:fill="auto"/>
        <w:spacing w:before="0" w:after="0" w:line="32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15C" w:rsidRPr="00576E1A">
        <w:rPr>
          <w:sz w:val="28"/>
          <w:szCs w:val="28"/>
        </w:rPr>
        <w:t xml:space="preserve">утвердить Соглашение между </w:t>
      </w:r>
      <w:r w:rsidRPr="00576E1A">
        <w:rPr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76E1A">
        <w:rPr>
          <w:sz w:val="28"/>
          <w:szCs w:val="28"/>
        </w:rPr>
        <w:t>Абзелиловскому</w:t>
      </w:r>
      <w:proofErr w:type="spellEnd"/>
      <w:r w:rsidRPr="00576E1A">
        <w:rPr>
          <w:sz w:val="28"/>
          <w:szCs w:val="28"/>
        </w:rPr>
        <w:t xml:space="preserve"> району и  Администрацией сельского поселения Хамитовский сельсовет муниципального района Абзелиловский район Республики Башкортостан по вопросам управления земельными участками</w:t>
      </w:r>
      <w:r w:rsidR="00302208">
        <w:rPr>
          <w:sz w:val="28"/>
          <w:szCs w:val="28"/>
        </w:rPr>
        <w:t>,</w:t>
      </w:r>
      <w:r w:rsidRPr="00576E1A">
        <w:rPr>
          <w:sz w:val="28"/>
          <w:szCs w:val="28"/>
        </w:rPr>
        <w:t xml:space="preserve"> государственная собственность на которые не разграничена, расположенными на территории сельского поселения Хамитовский сельсовет</w:t>
      </w:r>
      <w:r w:rsidR="006D115C" w:rsidRPr="00576E1A">
        <w:rPr>
          <w:sz w:val="28"/>
          <w:szCs w:val="28"/>
        </w:rPr>
        <w:t xml:space="preserve"> (прилагается).</w:t>
      </w:r>
    </w:p>
    <w:p w:rsidR="006D115C" w:rsidRDefault="006D115C" w:rsidP="006D115C">
      <w:pPr>
        <w:pStyle w:val="a8"/>
      </w:pPr>
    </w:p>
    <w:p w:rsidR="006D115C" w:rsidRDefault="006D115C" w:rsidP="006D115C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Председатель Совета сельского поселения </w:t>
      </w:r>
    </w:p>
    <w:p w:rsidR="006D115C" w:rsidRDefault="006D115C" w:rsidP="006D115C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Хамитовский сельсовет </w:t>
      </w:r>
    </w:p>
    <w:p w:rsidR="006D115C" w:rsidRDefault="006D115C" w:rsidP="006D115C">
      <w:pPr>
        <w:pStyle w:val="31"/>
        <w:ind w:firstLine="0"/>
        <w:rPr>
          <w:b/>
          <w:bCs/>
        </w:rPr>
      </w:pPr>
      <w:r>
        <w:rPr>
          <w:b/>
          <w:bCs/>
        </w:rPr>
        <w:t>муниципального района</w:t>
      </w:r>
    </w:p>
    <w:p w:rsidR="006D115C" w:rsidRDefault="006D115C" w:rsidP="006D115C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Абзелиловский район </w:t>
      </w:r>
    </w:p>
    <w:p w:rsidR="006D115C" w:rsidRDefault="006D115C" w:rsidP="006D115C">
      <w:pPr>
        <w:pStyle w:val="31"/>
        <w:ind w:firstLine="0"/>
      </w:pPr>
      <w:r>
        <w:rPr>
          <w:b/>
          <w:bCs/>
        </w:rPr>
        <w:t xml:space="preserve">Республики Башкортостан                                                              </w:t>
      </w:r>
      <w:proofErr w:type="spellStart"/>
      <w:r>
        <w:rPr>
          <w:b/>
          <w:bCs/>
        </w:rPr>
        <w:t>М.Н.Мулюков</w:t>
      </w:r>
      <w:proofErr w:type="spellEnd"/>
      <w:r>
        <w:rPr>
          <w:b/>
          <w:bCs/>
        </w:rPr>
        <w:t xml:space="preserve">  </w:t>
      </w:r>
      <w:r>
        <w:tab/>
      </w:r>
    </w:p>
    <w:p w:rsidR="006D115C" w:rsidRDefault="006D115C" w:rsidP="006D115C">
      <w:pPr>
        <w:pStyle w:val="31"/>
        <w:ind w:firstLine="0"/>
      </w:pPr>
      <w:r>
        <w:lastRenderedPageBreak/>
        <w:tab/>
      </w:r>
      <w:r>
        <w:tab/>
      </w:r>
    </w:p>
    <w:p w:rsidR="00924BBE" w:rsidRDefault="00836E18" w:rsidP="00836E18">
      <w:pPr>
        <w:pStyle w:val="10"/>
        <w:shd w:val="clear" w:color="auto" w:fill="auto"/>
        <w:spacing w:before="0" w:after="0" w:line="324" w:lineRule="exact"/>
        <w:ind w:firstLine="0"/>
      </w:pPr>
      <w:r>
        <w:t xml:space="preserve">                                                              </w:t>
      </w:r>
      <w:r w:rsidR="00924BBE">
        <w:t>СОГЛАШЕНИЕ</w:t>
      </w:r>
    </w:p>
    <w:p w:rsidR="00924BBE" w:rsidRDefault="00924BBE" w:rsidP="00BA2D5E">
      <w:pPr>
        <w:pStyle w:val="10"/>
        <w:shd w:val="clear" w:color="auto" w:fill="auto"/>
        <w:spacing w:before="0" w:after="0" w:line="324" w:lineRule="exact"/>
        <w:ind w:firstLine="0"/>
        <w:jc w:val="center"/>
      </w:pPr>
      <w: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t>Абзелиловскому</w:t>
      </w:r>
      <w:proofErr w:type="spellEnd"/>
      <w:r>
        <w:t xml:space="preserve"> району</w:t>
      </w:r>
    </w:p>
    <w:p w:rsidR="00924BBE" w:rsidRDefault="00924BBE" w:rsidP="00BA2D5E">
      <w:pPr>
        <w:pStyle w:val="10"/>
        <w:shd w:val="clear" w:color="auto" w:fill="auto"/>
        <w:tabs>
          <w:tab w:val="left" w:leader="underscore" w:pos="6926"/>
        </w:tabs>
        <w:spacing w:before="0" w:after="0" w:line="324" w:lineRule="exact"/>
        <w:ind w:firstLine="0"/>
        <w:jc w:val="center"/>
      </w:pPr>
      <w:r>
        <w:t xml:space="preserve">с Администрацией </w:t>
      </w:r>
      <w:r w:rsidR="00224BEA">
        <w:t xml:space="preserve">сельского </w:t>
      </w:r>
      <w:r>
        <w:t>поселен</w:t>
      </w:r>
      <w:r w:rsidR="00933E86">
        <w:t xml:space="preserve">ия </w:t>
      </w:r>
      <w:r w:rsidR="00224BEA">
        <w:t xml:space="preserve">Хамитовский сельсовет </w:t>
      </w:r>
      <w:r w:rsidR="00933E86">
        <w:t>муниципального района Абзелиловский район</w:t>
      </w:r>
      <w:r>
        <w:t xml:space="preserve"> Республики Башкортостан по вопросам управления земельными участками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расположенными на территории сельского поселения</w:t>
      </w:r>
    </w:p>
    <w:p w:rsidR="00924BBE" w:rsidRDefault="00924BBE" w:rsidP="00BA2D5E">
      <w:pPr>
        <w:pStyle w:val="10"/>
        <w:shd w:val="clear" w:color="auto" w:fill="auto"/>
        <w:tabs>
          <w:tab w:val="left" w:leader="underscore" w:pos="6926"/>
        </w:tabs>
        <w:spacing w:before="0" w:after="0" w:line="324" w:lineRule="exact"/>
        <w:ind w:firstLine="0"/>
        <w:jc w:val="center"/>
      </w:pPr>
    </w:p>
    <w:p w:rsidR="00924BBE" w:rsidRDefault="00924BBE" w:rsidP="006D115C">
      <w:pPr>
        <w:pStyle w:val="41"/>
        <w:shd w:val="clear" w:color="auto" w:fill="auto"/>
        <w:tabs>
          <w:tab w:val="left" w:leader="underscore" w:pos="10120"/>
        </w:tabs>
        <w:spacing w:line="324" w:lineRule="exact"/>
        <w:ind w:left="20" w:firstLine="600"/>
        <w:jc w:val="both"/>
      </w:pPr>
      <w:proofErr w:type="gramStart"/>
      <w:r>
        <w:t xml:space="preserve">Мы, нижеподписавшиеся, Администрация </w:t>
      </w:r>
      <w:r w:rsidR="00933E86">
        <w:t xml:space="preserve">сельского </w:t>
      </w:r>
      <w:r>
        <w:t>поселения</w:t>
      </w:r>
      <w:r w:rsidR="00224BEA">
        <w:t xml:space="preserve"> Хамитовский сельсовет  </w:t>
      </w:r>
      <w:r>
        <w:t>муниципального района</w:t>
      </w:r>
      <w:r w:rsidR="00933E86">
        <w:t xml:space="preserve"> Абзелиловский район</w:t>
      </w:r>
      <w:r>
        <w:t xml:space="preserve"> Республики Башкортостан в лице главы Администрации </w:t>
      </w:r>
      <w:r w:rsidR="00224BEA">
        <w:t xml:space="preserve">сельского </w:t>
      </w:r>
      <w:r>
        <w:t xml:space="preserve">поселения </w:t>
      </w:r>
      <w:r w:rsidR="00224BEA">
        <w:t>Хамитовский сельсовет  муниципального района Абзелиловский район Республики Башкортостан</w:t>
      </w:r>
      <w:r w:rsidR="00D13DE2">
        <w:t xml:space="preserve"> Мулюкова М.Н.</w:t>
      </w:r>
      <w:r>
        <w:t>, действующего на основании</w:t>
      </w:r>
      <w:r w:rsidR="00224BEA">
        <w:t xml:space="preserve"> Устава</w:t>
      </w:r>
      <w:r>
        <w:t xml:space="preserve">, именуемая в дальнейшем «Администрация </w:t>
      </w:r>
      <w:r w:rsidR="00224BEA">
        <w:t xml:space="preserve">сельского </w:t>
      </w:r>
      <w:r>
        <w:t>поселения», с одной</w:t>
      </w:r>
      <w:r w:rsidR="00224BEA">
        <w:t xml:space="preserve"> </w:t>
      </w:r>
      <w:r>
        <w:t>стороны, и Комитет по управлению собственностью Министерства земельных и</w:t>
      </w:r>
      <w:r w:rsidR="00224BEA">
        <w:t xml:space="preserve"> </w:t>
      </w:r>
      <w:r>
        <w:t xml:space="preserve">имущественных отношений Республики Башкортостан по </w:t>
      </w:r>
      <w:proofErr w:type="spellStart"/>
      <w:r w:rsidR="00933E86">
        <w:t>Абзелиловскому</w:t>
      </w:r>
      <w:proofErr w:type="spellEnd"/>
      <w:r w:rsidR="00933E86">
        <w:t xml:space="preserve"> району</w:t>
      </w:r>
      <w:r>
        <w:t xml:space="preserve"> в лице</w:t>
      </w:r>
      <w:proofErr w:type="gramEnd"/>
      <w:r w:rsidR="00933E86">
        <w:t xml:space="preserve"> </w:t>
      </w:r>
      <w:r>
        <w:t xml:space="preserve">председателя </w:t>
      </w:r>
      <w:r w:rsidR="006D115C">
        <w:t>Хасановой Л.Л.</w:t>
      </w:r>
      <w:r>
        <w:t>, действующего на основании Приказа</w:t>
      </w:r>
      <w:r w:rsidR="006D115C">
        <w:t xml:space="preserve"> </w:t>
      </w:r>
      <w:r>
        <w:t>Министерства земельных и имущественных</w:t>
      </w:r>
      <w:r w:rsidR="006D115C">
        <w:t xml:space="preserve"> отношений</w:t>
      </w:r>
      <w:r>
        <w:t xml:space="preserve"> Республики Башкортостан</w:t>
      </w:r>
      <w:r w:rsidR="006D115C">
        <w:t xml:space="preserve"> по </w:t>
      </w:r>
      <w:proofErr w:type="spellStart"/>
      <w:r w:rsidR="006D115C">
        <w:t>Абзелиловскому</w:t>
      </w:r>
      <w:proofErr w:type="spellEnd"/>
      <w:r w:rsidR="006D115C">
        <w:t xml:space="preserve"> району </w:t>
      </w:r>
      <w:r w:rsidR="00933E86">
        <w:t>о</w:t>
      </w:r>
      <w:r>
        <w:t>т</w:t>
      </w:r>
      <w:r w:rsidR="00933E86">
        <w:t xml:space="preserve"> </w:t>
      </w:r>
      <w:r w:rsidR="006D115C">
        <w:t xml:space="preserve">18 декабря 2014 </w:t>
      </w:r>
      <w:r>
        <w:t>года №</w:t>
      </w:r>
      <w:r w:rsidR="006D115C">
        <w:t xml:space="preserve"> 921-к</w:t>
      </w:r>
      <w:r>
        <w:t>, Положения о территориальном органе Министерства земельных и имущественных отношений Респу</w:t>
      </w:r>
      <w:r w:rsidR="00B87585">
        <w:t xml:space="preserve">блики Башкортостан </w:t>
      </w:r>
      <w:proofErr w:type="gramStart"/>
      <w:r w:rsidR="00B87585">
        <w:t>–</w:t>
      </w:r>
      <w:r>
        <w:t>к</w:t>
      </w:r>
      <w:proofErr w:type="gramEnd"/>
      <w:r>
        <w:t>омитете по управлению собственностью</w:t>
      </w:r>
      <w:r w:rsidR="00B87585">
        <w:t xml:space="preserve"> по </w:t>
      </w:r>
      <w:proofErr w:type="spellStart"/>
      <w:r w:rsidR="00B87585">
        <w:t>Абзелиловскому</w:t>
      </w:r>
      <w:proofErr w:type="spellEnd"/>
      <w:r w:rsidR="00B87585">
        <w:t xml:space="preserve"> району</w:t>
      </w:r>
      <w:r>
        <w:t>, утвержденного приказом Министерства</w:t>
      </w:r>
      <w:r w:rsidR="00933E86">
        <w:t xml:space="preserve"> </w:t>
      </w:r>
      <w:r>
        <w:t>земельных и имущественных отношений Республики Башкортостан от 09.08.2007года № 1458, именуемый в дальнейшем «Территориальный орган», с другой</w:t>
      </w:r>
      <w:r w:rsidR="00933E86">
        <w:t xml:space="preserve">  </w:t>
      </w:r>
      <w:r>
        <w:t>стороны,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</w:t>
      </w:r>
    </w:p>
    <w:p w:rsidR="00B87585" w:rsidRDefault="00B87585">
      <w:pPr>
        <w:pStyle w:val="10"/>
        <w:shd w:val="clear" w:color="auto" w:fill="auto"/>
        <w:spacing w:before="0" w:after="246" w:line="250" w:lineRule="exact"/>
        <w:ind w:firstLine="0"/>
        <w:jc w:val="center"/>
        <w:rPr>
          <w:b/>
        </w:rPr>
      </w:pPr>
    </w:p>
    <w:p w:rsidR="00924BBE" w:rsidRPr="002012DC" w:rsidRDefault="00924BBE">
      <w:pPr>
        <w:pStyle w:val="10"/>
        <w:shd w:val="clear" w:color="auto" w:fill="auto"/>
        <w:spacing w:before="0" w:after="246" w:line="250" w:lineRule="exact"/>
        <w:ind w:firstLine="0"/>
        <w:jc w:val="center"/>
        <w:rPr>
          <w:b/>
        </w:rPr>
      </w:pPr>
      <w:r w:rsidRPr="002012DC">
        <w:rPr>
          <w:b/>
        </w:rPr>
        <w:t>I. Предмет и принципы соглашения</w:t>
      </w:r>
    </w:p>
    <w:p w:rsidR="00924BBE" w:rsidRDefault="00524B74" w:rsidP="00B87585">
      <w:pPr>
        <w:pStyle w:val="41"/>
        <w:shd w:val="clear" w:color="auto" w:fill="auto"/>
        <w:tabs>
          <w:tab w:val="left" w:pos="1456"/>
          <w:tab w:val="left" w:pos="1539"/>
          <w:tab w:val="left" w:pos="9963"/>
        </w:tabs>
        <w:spacing w:line="324" w:lineRule="exact"/>
        <w:ind w:right="20"/>
        <w:jc w:val="both"/>
      </w:pPr>
      <w:r>
        <w:t xml:space="preserve"> </w:t>
      </w:r>
      <w:proofErr w:type="gramStart"/>
      <w:r>
        <w:t>1.1</w:t>
      </w:r>
      <w:r w:rsidR="00924BBE">
        <w:t>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решениями главы Администрации</w:t>
      </w:r>
      <w:r w:rsidR="00224BEA">
        <w:t xml:space="preserve">  сельского </w:t>
      </w:r>
      <w:r w:rsidR="00924BBE">
        <w:t xml:space="preserve"> поселения, настоящим Соглашением от имени Администрации </w:t>
      </w:r>
      <w:r w:rsidR="00224BEA">
        <w:t xml:space="preserve">сельского </w:t>
      </w:r>
      <w:r w:rsidR="00924BBE">
        <w:t xml:space="preserve">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</w:t>
      </w:r>
      <w:r w:rsidR="00224BEA">
        <w:t xml:space="preserve">сельского </w:t>
      </w:r>
      <w:r w:rsidR="00924BBE">
        <w:t>поселения:</w:t>
      </w:r>
      <w:proofErr w:type="gramEnd"/>
    </w:p>
    <w:p w:rsidR="00924BBE" w:rsidRDefault="00924BBE" w:rsidP="00BA2D5E">
      <w:pPr>
        <w:pStyle w:val="41"/>
        <w:numPr>
          <w:ilvl w:val="0"/>
          <w:numId w:val="3"/>
        </w:numPr>
        <w:shd w:val="clear" w:color="auto" w:fill="auto"/>
        <w:tabs>
          <w:tab w:val="left" w:pos="1456"/>
          <w:tab w:val="left" w:pos="1539"/>
          <w:tab w:val="left" w:pos="9963"/>
        </w:tabs>
        <w:spacing w:line="324" w:lineRule="exact"/>
        <w:ind w:left="20" w:right="20" w:firstLine="720"/>
        <w:jc w:val="both"/>
      </w:pPr>
      <w:r>
        <w:rPr>
          <w:spacing w:val="0"/>
        </w:rPr>
        <w:t xml:space="preserve">подготовка проектов решений Администрации </w:t>
      </w:r>
      <w:r w:rsidR="00224BEA">
        <w:rPr>
          <w:spacing w:val="0"/>
        </w:rPr>
        <w:t xml:space="preserve">сельского </w:t>
      </w:r>
      <w:r>
        <w:rPr>
          <w:spacing w:val="0"/>
        </w:rPr>
        <w:t>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324" w:lineRule="exact"/>
        <w:ind w:left="20" w:right="20" w:firstLine="720"/>
      </w:pPr>
      <w:r>
        <w:lastRenderedPageBreak/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</w:t>
      </w:r>
      <w:r w:rsidR="00224BEA">
        <w:t>сельского поселения</w:t>
      </w:r>
      <w:r>
        <w:t>, принятого в сфере его компетенции, установленной законодательством;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492"/>
        </w:tabs>
        <w:spacing w:before="0" w:after="0" w:line="324" w:lineRule="exact"/>
        <w:ind w:left="20" w:right="20" w:firstLine="720"/>
      </w:pPr>
      <w:r>
        <w:t xml:space="preserve">подготовка документов при осуществлении приватизации земельных участков, на основании принятых решений Администрации </w:t>
      </w:r>
      <w:r w:rsidR="00224BEA">
        <w:t>сельского поселения</w:t>
      </w:r>
      <w:r>
        <w:t>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528"/>
        </w:tabs>
        <w:spacing w:before="0" w:after="0" w:line="324" w:lineRule="exact"/>
        <w:ind w:left="20" w:right="20" w:firstLine="720"/>
      </w:pPr>
      <w:r>
        <w:t>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0" w:line="324" w:lineRule="exact"/>
        <w:ind w:left="20" w:right="20" w:firstLine="720"/>
      </w:pPr>
      <w:r>
        <w:t xml:space="preserve">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</w:t>
      </w:r>
      <w:proofErr w:type="gramStart"/>
      <w:r>
        <w:t>распоряжения</w:t>
      </w:r>
      <w:proofErr w:type="gramEnd"/>
      <w: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485"/>
        </w:tabs>
        <w:spacing w:before="0" w:after="0" w:line="324" w:lineRule="exact"/>
        <w:ind w:left="20" w:right="20" w:firstLine="720"/>
      </w:pPr>
      <w: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24" w:lineRule="exact"/>
        <w:ind w:left="20" w:right="20" w:firstLine="720"/>
      </w:pPr>
      <w:r>
        <w:t>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467"/>
        </w:tabs>
        <w:spacing w:before="0" w:after="0" w:line="324" w:lineRule="exact"/>
        <w:ind w:left="20" w:right="20" w:firstLine="720"/>
      </w:pPr>
      <w:r>
        <w:t>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518"/>
        </w:tabs>
        <w:spacing w:before="0" w:after="0" w:line="324" w:lineRule="exact"/>
        <w:ind w:left="20" w:right="20" w:firstLine="72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629"/>
        </w:tabs>
        <w:spacing w:before="0" w:after="0" w:line="324" w:lineRule="exact"/>
        <w:ind w:left="20" w:right="20" w:firstLine="720"/>
      </w:pPr>
      <w:r>
        <w:t xml:space="preserve">осуществление учета и </w:t>
      </w:r>
      <w:proofErr w:type="gramStart"/>
      <w:r>
        <w:t>контроля за</w:t>
      </w:r>
      <w:proofErr w:type="gramEnd"/>
      <w:r>
        <w:t xml:space="preserve">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665"/>
        </w:tabs>
        <w:spacing w:before="0" w:after="0" w:line="324" w:lineRule="exact"/>
        <w:ind w:left="20" w:right="20" w:firstLine="720"/>
      </w:pPr>
      <w: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600"/>
        </w:tabs>
        <w:spacing w:before="0" w:after="0" w:line="324" w:lineRule="exact"/>
        <w:ind w:left="20" w:right="20" w:firstLine="700"/>
      </w:pPr>
      <w:r>
        <w:t xml:space="preserve">представление интересов Администрации </w:t>
      </w:r>
      <w:r w:rsidR="00224BEA">
        <w:t xml:space="preserve">сельского поселения </w:t>
      </w:r>
      <w:r>
        <w:t xml:space="preserve">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 w:line="324" w:lineRule="exact"/>
        <w:ind w:left="20" w:right="20" w:firstLine="700"/>
      </w:pPr>
      <w: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647"/>
        </w:tabs>
        <w:spacing w:before="0" w:after="0" w:line="324" w:lineRule="exact"/>
        <w:ind w:left="20" w:right="20" w:firstLine="700"/>
      </w:pPr>
      <w:r>
        <w:t xml:space="preserve">регистрация перехода права и права собственности на земельные </w:t>
      </w:r>
      <w:proofErr w:type="gramStart"/>
      <w:r>
        <w:t>участки</w:t>
      </w:r>
      <w:proofErr w:type="gramEnd"/>
      <w:r>
        <w:t xml:space="preserve"> расположенные на территории поселения и сделок в органах государственной регистрации;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633"/>
        </w:tabs>
        <w:spacing w:before="0" w:after="0" w:line="324" w:lineRule="exact"/>
        <w:ind w:left="20" w:right="20" w:firstLine="700"/>
      </w:pPr>
      <w:r>
        <w:t>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924BBE" w:rsidRDefault="00924BBE">
      <w:pPr>
        <w:pStyle w:val="10"/>
        <w:numPr>
          <w:ilvl w:val="0"/>
          <w:numId w:val="3"/>
        </w:numPr>
        <w:shd w:val="clear" w:color="auto" w:fill="auto"/>
        <w:tabs>
          <w:tab w:val="left" w:pos="1561"/>
        </w:tabs>
        <w:spacing w:before="0" w:after="0" w:line="324" w:lineRule="exact"/>
        <w:ind w:left="20" w:right="20" w:firstLine="700"/>
      </w:pPr>
      <w:r>
        <w:lastRenderedPageBreak/>
        <w:t>обеспечение государственной регистрации прав на земельные участки, государственная собственность на которые не разграничена подлежащие отнесению к собственности поселения.</w:t>
      </w:r>
    </w:p>
    <w:p w:rsidR="00924BBE" w:rsidRDefault="00924BBE">
      <w:pPr>
        <w:pStyle w:val="1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24" w:lineRule="exact"/>
        <w:ind w:left="20" w:firstLine="700"/>
      </w:pPr>
      <w:r>
        <w:t>Настоящее Соглашение основано на следующих принципах:</w:t>
      </w:r>
    </w:p>
    <w:p w:rsidR="00924BBE" w:rsidRDefault="00924BBE">
      <w:pPr>
        <w:pStyle w:val="10"/>
        <w:shd w:val="clear" w:color="auto" w:fill="auto"/>
        <w:tabs>
          <w:tab w:val="left" w:pos="1197"/>
        </w:tabs>
        <w:spacing w:before="0" w:after="0" w:line="324" w:lineRule="exact"/>
        <w:ind w:left="20" w:right="20" w:firstLine="700"/>
      </w:pPr>
      <w:r>
        <w:t>а)</w:t>
      </w:r>
      <w:r>
        <w:tab/>
        <w:t>обеспечение интересов населения поселения, оказание содействия населению в осуществлении права на местное самоуправление;</w:t>
      </w:r>
    </w:p>
    <w:p w:rsidR="00924BBE" w:rsidRDefault="00924BBE">
      <w:pPr>
        <w:pStyle w:val="10"/>
        <w:shd w:val="clear" w:color="auto" w:fill="auto"/>
        <w:tabs>
          <w:tab w:val="left" w:pos="1233"/>
        </w:tabs>
        <w:spacing w:before="0" w:after="0" w:line="324" w:lineRule="exact"/>
        <w:ind w:left="20" w:right="20" w:firstLine="700"/>
      </w:pPr>
      <w:r>
        <w:t>б)</w:t>
      </w:r>
      <w:r>
        <w:tab/>
        <w:t>содействие эффективному развитию местного самоуправления на территории поселения;</w:t>
      </w:r>
    </w:p>
    <w:p w:rsidR="00924BBE" w:rsidRDefault="00924BBE">
      <w:pPr>
        <w:pStyle w:val="10"/>
        <w:shd w:val="clear" w:color="auto" w:fill="auto"/>
        <w:tabs>
          <w:tab w:val="left" w:pos="1129"/>
        </w:tabs>
        <w:spacing w:before="0" w:after="0" w:line="324" w:lineRule="exact"/>
        <w:ind w:left="20" w:right="20" w:firstLine="700"/>
      </w:pPr>
      <w:r>
        <w:t>в)</w:t>
      </w:r>
      <w:r>
        <w:tab/>
        <w:t>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924BBE" w:rsidRDefault="00924BBE">
      <w:pPr>
        <w:pStyle w:val="10"/>
        <w:shd w:val="clear" w:color="auto" w:fill="auto"/>
        <w:tabs>
          <w:tab w:val="left" w:pos="1460"/>
        </w:tabs>
        <w:spacing w:before="0" w:after="0" w:line="324" w:lineRule="exact"/>
        <w:ind w:left="20" w:right="20" w:firstLine="700"/>
      </w:pPr>
      <w:r>
        <w:t>г)</w:t>
      </w:r>
      <w:r>
        <w:tab/>
        <w:t xml:space="preserve">самостоятельное осуществление Администрацией </w:t>
      </w:r>
      <w:r w:rsidR="00224BEA">
        <w:t>сельского поселения</w:t>
      </w:r>
      <w:r>
        <w:t xml:space="preserve"> принадлежащих им полномочий по принятию решений по распоряжению земельными участками, государственная собственность на которые не разграничена в виде принятия решений в форме решения главы Администрации </w:t>
      </w:r>
      <w:r w:rsidR="00224BEA">
        <w:t>сельского поселения</w:t>
      </w:r>
      <w:r>
        <w:t>;</w:t>
      </w:r>
    </w:p>
    <w:p w:rsidR="00924BBE" w:rsidRDefault="00924BBE">
      <w:pPr>
        <w:pStyle w:val="10"/>
        <w:shd w:val="clear" w:color="auto" w:fill="auto"/>
        <w:tabs>
          <w:tab w:val="left" w:pos="1033"/>
        </w:tabs>
        <w:spacing w:before="0" w:after="0" w:line="324" w:lineRule="exact"/>
        <w:ind w:left="20" w:firstLine="700"/>
      </w:pPr>
      <w:r>
        <w:t>д)</w:t>
      </w:r>
      <w:r>
        <w:tab/>
        <w:t>единство земельной политики;</w:t>
      </w:r>
    </w:p>
    <w:p w:rsidR="00924BBE" w:rsidRDefault="00924BBE">
      <w:pPr>
        <w:pStyle w:val="10"/>
        <w:shd w:val="clear" w:color="auto" w:fill="auto"/>
        <w:tabs>
          <w:tab w:val="left" w:pos="1140"/>
        </w:tabs>
        <w:spacing w:before="0" w:after="223" w:line="324" w:lineRule="exact"/>
        <w:ind w:left="20" w:right="20" w:firstLine="700"/>
      </w:pPr>
      <w:r>
        <w:t>е)</w:t>
      </w:r>
      <w:r>
        <w:tab/>
        <w:t>качественное оформление документов с учетом норм действующего законодательства.</w:t>
      </w:r>
    </w:p>
    <w:p w:rsidR="00924BBE" w:rsidRDefault="00924BBE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64"/>
        </w:tabs>
        <w:spacing w:before="0" w:after="253" w:line="270" w:lineRule="exact"/>
      </w:pPr>
      <w:bookmarkStart w:id="0" w:name="bookmark0"/>
      <w:r>
        <w:t>Обязанности сторон</w:t>
      </w:r>
      <w:bookmarkEnd w:id="0"/>
    </w:p>
    <w:p w:rsidR="00924BBE" w:rsidRDefault="00924BBE">
      <w:pPr>
        <w:pStyle w:val="10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328" w:lineRule="exact"/>
        <w:ind w:left="20" w:firstLine="700"/>
      </w:pPr>
      <w:r>
        <w:t xml:space="preserve">Обязанности Администрации </w:t>
      </w:r>
      <w:r w:rsidR="00224BEA">
        <w:t>сельского поселения</w:t>
      </w:r>
      <w:r>
        <w:t>:</w:t>
      </w:r>
    </w:p>
    <w:p w:rsidR="00924BBE" w:rsidRDefault="00924BBE">
      <w:pPr>
        <w:pStyle w:val="10"/>
        <w:numPr>
          <w:ilvl w:val="0"/>
          <w:numId w:val="6"/>
        </w:numPr>
        <w:shd w:val="clear" w:color="auto" w:fill="auto"/>
        <w:tabs>
          <w:tab w:val="left" w:pos="1406"/>
        </w:tabs>
        <w:spacing w:before="0" w:after="0" w:line="328" w:lineRule="exact"/>
        <w:ind w:left="20" w:right="20" w:firstLine="700"/>
      </w:pPr>
      <w:r>
        <w:t xml:space="preserve">предоставление Территориальному органу необходимых материалов для подготовки проектов решений Администрации </w:t>
      </w:r>
      <w:r w:rsidR="00224BEA">
        <w:t>сельского поселения</w:t>
      </w:r>
      <w:r>
        <w:t xml:space="preserve"> и договоров;</w:t>
      </w:r>
    </w:p>
    <w:p w:rsidR="00924BBE" w:rsidRDefault="00924BBE">
      <w:pPr>
        <w:pStyle w:val="10"/>
        <w:numPr>
          <w:ilvl w:val="0"/>
          <w:numId w:val="6"/>
        </w:numPr>
        <w:shd w:val="clear" w:color="auto" w:fill="auto"/>
        <w:tabs>
          <w:tab w:val="left" w:pos="1546"/>
        </w:tabs>
        <w:spacing w:before="0" w:after="0" w:line="328" w:lineRule="exact"/>
        <w:ind w:left="20" w:right="20" w:firstLine="700"/>
      </w:pPr>
      <w:r>
        <w:t xml:space="preserve">выдача Территориальному органу доверенности на осуществление действий от имени Администрации </w:t>
      </w:r>
      <w:r w:rsidR="00224BEA">
        <w:t>сельского поселения</w:t>
      </w:r>
      <w:r>
        <w:t xml:space="preserve"> в пределах полномочий настоящего соглашения;</w:t>
      </w:r>
    </w:p>
    <w:p w:rsidR="00924BBE" w:rsidRDefault="00924BBE">
      <w:pPr>
        <w:pStyle w:val="10"/>
        <w:numPr>
          <w:ilvl w:val="0"/>
          <w:numId w:val="6"/>
        </w:numPr>
        <w:shd w:val="clear" w:color="auto" w:fill="auto"/>
        <w:tabs>
          <w:tab w:val="left" w:pos="1600"/>
        </w:tabs>
        <w:spacing w:before="0" w:after="0" w:line="328" w:lineRule="exact"/>
        <w:ind w:left="20" w:right="20" w:firstLine="700"/>
      </w:pPr>
      <w:r>
        <w:t>предоставление Территориальному органу имеющейся земельно</w:t>
      </w:r>
      <w:r w:rsidR="00524B74">
        <w:t>-</w:t>
      </w:r>
      <w:r>
        <w:softHyphen/>
        <w:t>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924BBE" w:rsidRDefault="00924BBE">
      <w:pPr>
        <w:pStyle w:val="10"/>
        <w:numPr>
          <w:ilvl w:val="0"/>
          <w:numId w:val="6"/>
        </w:numPr>
        <w:shd w:val="clear" w:color="auto" w:fill="auto"/>
        <w:tabs>
          <w:tab w:val="left" w:pos="1561"/>
        </w:tabs>
        <w:spacing w:before="0" w:after="0" w:line="324" w:lineRule="exact"/>
        <w:ind w:left="20" w:right="20" w:firstLine="680"/>
      </w:pPr>
      <w:r>
        <w:t>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</w:t>
      </w:r>
    </w:p>
    <w:p w:rsidR="00924BBE" w:rsidRDefault="00924BBE">
      <w:pPr>
        <w:pStyle w:val="10"/>
        <w:numPr>
          <w:ilvl w:val="0"/>
          <w:numId w:val="7"/>
        </w:numPr>
        <w:shd w:val="clear" w:color="auto" w:fill="auto"/>
        <w:tabs>
          <w:tab w:val="left" w:pos="877"/>
        </w:tabs>
        <w:spacing w:before="0" w:after="0" w:line="324" w:lineRule="exact"/>
        <w:ind w:left="20" w:right="20" w:firstLine="680"/>
      </w:pPr>
      <w: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</w:t>
      </w:r>
    </w:p>
    <w:p w:rsidR="00924BBE" w:rsidRDefault="00924BBE">
      <w:pPr>
        <w:pStyle w:val="1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324" w:lineRule="exact"/>
        <w:ind w:left="20" w:right="20" w:firstLine="680"/>
      </w:pPr>
      <w:r>
        <w:t xml:space="preserve">создание Единой автоматизированной информационной системы по земельным участкам, государственная собственность на которые не разграничена </w:t>
      </w:r>
      <w:proofErr w:type="gramStart"/>
      <w:r>
        <w:t>расположенных</w:t>
      </w:r>
      <w:proofErr w:type="gramEnd"/>
      <w:r>
        <w:t xml:space="preserve"> на территории поселения;</w:t>
      </w:r>
    </w:p>
    <w:p w:rsidR="00924BBE" w:rsidRDefault="00924BBE">
      <w:pPr>
        <w:pStyle w:val="10"/>
        <w:numPr>
          <w:ilvl w:val="0"/>
          <w:numId w:val="7"/>
        </w:numPr>
        <w:shd w:val="clear" w:color="auto" w:fill="auto"/>
        <w:tabs>
          <w:tab w:val="left" w:pos="913"/>
        </w:tabs>
        <w:spacing w:before="0" w:after="0" w:line="324" w:lineRule="exact"/>
        <w:ind w:left="20" w:right="20" w:firstLine="680"/>
      </w:pPr>
      <w:r>
        <w:t>оплата услуг по независимой оценке земельных участков, государственная собственность на которые не разграничена расположенных на территории поселения (по факту);</w:t>
      </w:r>
    </w:p>
    <w:p w:rsidR="00924BBE" w:rsidRDefault="00924BBE">
      <w:pPr>
        <w:pStyle w:val="1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324" w:lineRule="exact"/>
        <w:ind w:left="20" w:firstLine="680"/>
      </w:pPr>
      <w:r>
        <w:t>оплата нотариальных и юридических услуг (по факту);</w:t>
      </w:r>
    </w:p>
    <w:p w:rsidR="00924BBE" w:rsidRDefault="00924BBE">
      <w:pPr>
        <w:pStyle w:val="10"/>
        <w:numPr>
          <w:ilvl w:val="0"/>
          <w:numId w:val="7"/>
        </w:numPr>
        <w:shd w:val="clear" w:color="auto" w:fill="auto"/>
        <w:tabs>
          <w:tab w:val="left" w:pos="956"/>
        </w:tabs>
        <w:spacing w:before="0" w:after="0" w:line="324" w:lineRule="exact"/>
        <w:ind w:left="20" w:right="20" w:firstLine="680"/>
      </w:pPr>
      <w:r>
        <w:t xml:space="preserve">обеспечение канцелярскими принадлежностями Территориального органа </w:t>
      </w:r>
      <w:r>
        <w:lastRenderedPageBreak/>
        <w:t>(ежеквартально) для выполнения обязанностей по настоящему Соглашению;</w:t>
      </w:r>
    </w:p>
    <w:p w:rsidR="00924BBE" w:rsidRDefault="00924BBE">
      <w:pPr>
        <w:pStyle w:val="10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324" w:lineRule="exact"/>
        <w:ind w:left="20" w:right="20" w:firstLine="680"/>
      </w:pPr>
      <w:r>
        <w:t>прием и возврат денежных средств, внесенных претендентами на участие в торгах в качестве задатка (по факту).</w:t>
      </w:r>
    </w:p>
    <w:p w:rsidR="00924BBE" w:rsidRDefault="00924BBE">
      <w:pPr>
        <w:pStyle w:val="1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0" w:line="324" w:lineRule="exact"/>
        <w:ind w:left="20" w:right="20" w:firstLine="680"/>
      </w:pPr>
      <w:r>
        <w:t>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924BBE" w:rsidRDefault="00924BBE">
      <w:pPr>
        <w:pStyle w:val="10"/>
        <w:numPr>
          <w:ilvl w:val="0"/>
          <w:numId w:val="6"/>
        </w:numPr>
        <w:shd w:val="clear" w:color="auto" w:fill="auto"/>
        <w:tabs>
          <w:tab w:val="left" w:pos="1618"/>
        </w:tabs>
        <w:spacing w:before="0" w:after="0" w:line="324" w:lineRule="exact"/>
        <w:ind w:left="20" w:right="20" w:firstLine="680"/>
      </w:pPr>
      <w:r>
        <w:t>обеспечение соблюдения прав доступа к реестру и защиты государственной и коммерческой тайны;</w:t>
      </w:r>
    </w:p>
    <w:p w:rsidR="00924BBE" w:rsidRDefault="00924BBE">
      <w:pPr>
        <w:pStyle w:val="10"/>
        <w:numPr>
          <w:ilvl w:val="0"/>
          <w:numId w:val="6"/>
        </w:numPr>
        <w:shd w:val="clear" w:color="auto" w:fill="auto"/>
        <w:tabs>
          <w:tab w:val="left" w:pos="1395"/>
        </w:tabs>
        <w:spacing w:before="0" w:after="0" w:line="324" w:lineRule="exact"/>
        <w:ind w:left="20" w:firstLine="680"/>
      </w:pPr>
      <w:r>
        <w:t>обеспечение информационно-справочным обслуживанием;</w:t>
      </w:r>
    </w:p>
    <w:p w:rsidR="00924BBE" w:rsidRDefault="00924BBE">
      <w:pPr>
        <w:pStyle w:val="10"/>
        <w:numPr>
          <w:ilvl w:val="0"/>
          <w:numId w:val="6"/>
        </w:numPr>
        <w:shd w:val="clear" w:color="auto" w:fill="auto"/>
        <w:tabs>
          <w:tab w:val="left" w:pos="1489"/>
        </w:tabs>
        <w:spacing w:before="0" w:after="0" w:line="324" w:lineRule="exact"/>
        <w:ind w:left="20" w:right="20" w:firstLine="68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924BBE" w:rsidRDefault="00924BBE">
      <w:pPr>
        <w:pStyle w:val="1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4" w:lineRule="exact"/>
        <w:ind w:left="20" w:firstLine="680"/>
      </w:pPr>
      <w:r>
        <w:t>Обязанности Территориального органа:</w:t>
      </w:r>
    </w:p>
    <w:p w:rsidR="00924BBE" w:rsidRDefault="00924BBE">
      <w:pPr>
        <w:pStyle w:val="10"/>
        <w:numPr>
          <w:ilvl w:val="0"/>
          <w:numId w:val="8"/>
        </w:numPr>
        <w:shd w:val="clear" w:color="auto" w:fill="auto"/>
        <w:tabs>
          <w:tab w:val="left" w:pos="1528"/>
        </w:tabs>
        <w:spacing w:before="0" w:after="0" w:line="324" w:lineRule="exact"/>
        <w:ind w:left="20" w:right="20" w:firstLine="680"/>
      </w:pPr>
      <w:proofErr w:type="gramStart"/>
      <w:r>
        <w:t>обеспечение надлежащего осуществления функций по управлению земельными участками, 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924BBE" w:rsidRDefault="00924BBE">
      <w:pPr>
        <w:pStyle w:val="10"/>
        <w:numPr>
          <w:ilvl w:val="0"/>
          <w:numId w:val="8"/>
        </w:numPr>
        <w:shd w:val="clear" w:color="auto" w:fill="auto"/>
        <w:tabs>
          <w:tab w:val="left" w:pos="1492"/>
        </w:tabs>
        <w:spacing w:before="0" w:after="0" w:line="324" w:lineRule="exact"/>
        <w:ind w:left="20" w:right="20" w:firstLine="680"/>
      </w:pPr>
      <w:r>
        <w:t xml:space="preserve">предоставление Администрации </w:t>
      </w:r>
      <w:r w:rsidR="00224BEA">
        <w:t>сельского поселения</w:t>
      </w:r>
      <w:r>
        <w:t xml:space="preserve"> по запросу необходимую информацию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924BBE" w:rsidRDefault="00924BBE">
      <w:pPr>
        <w:pStyle w:val="10"/>
        <w:numPr>
          <w:ilvl w:val="0"/>
          <w:numId w:val="8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700"/>
      </w:pPr>
      <w:r>
        <w:t xml:space="preserve">оказание консультативно-правовой помощи Администрации </w:t>
      </w:r>
      <w:r w:rsidR="00224BEA">
        <w:t>сельского поселения</w:t>
      </w:r>
      <w:r>
        <w:t xml:space="preserve">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924BBE" w:rsidRDefault="00924BBE">
      <w:pPr>
        <w:pStyle w:val="10"/>
        <w:numPr>
          <w:ilvl w:val="0"/>
          <w:numId w:val="8"/>
        </w:numPr>
        <w:shd w:val="clear" w:color="auto" w:fill="auto"/>
        <w:tabs>
          <w:tab w:val="left" w:pos="1453"/>
        </w:tabs>
        <w:spacing w:before="0" w:after="340" w:line="320" w:lineRule="exact"/>
        <w:ind w:left="20" w:right="20" w:firstLine="700"/>
      </w:pPr>
      <w:r>
        <w:t>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924BBE" w:rsidRDefault="00924BBE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68"/>
        </w:tabs>
        <w:spacing w:before="0" w:after="312" w:line="270" w:lineRule="exact"/>
        <w:ind w:right="20"/>
      </w:pPr>
      <w:bookmarkStart w:id="1" w:name="bookmark1"/>
      <w:r>
        <w:t>Сроки действия и порядок прекращения Соглашения</w:t>
      </w:r>
      <w:bookmarkEnd w:id="1"/>
    </w:p>
    <w:p w:rsidR="00924BBE" w:rsidRDefault="00924BBE">
      <w:pPr>
        <w:pStyle w:val="10"/>
        <w:numPr>
          <w:ilvl w:val="0"/>
          <w:numId w:val="9"/>
        </w:numPr>
        <w:shd w:val="clear" w:color="auto" w:fill="auto"/>
        <w:tabs>
          <w:tab w:val="left" w:pos="1195"/>
        </w:tabs>
        <w:spacing w:before="0" w:after="0" w:line="324" w:lineRule="exact"/>
        <w:ind w:left="20" w:firstLine="700"/>
      </w:pPr>
      <w:r>
        <w:t>Настоящее Соглашение заключено сроком на 5 лет;</w:t>
      </w:r>
    </w:p>
    <w:p w:rsidR="00924BBE" w:rsidRDefault="00924BBE">
      <w:pPr>
        <w:pStyle w:val="10"/>
        <w:numPr>
          <w:ilvl w:val="0"/>
          <w:numId w:val="9"/>
        </w:numPr>
        <w:shd w:val="clear" w:color="auto" w:fill="auto"/>
        <w:tabs>
          <w:tab w:val="left" w:pos="1199"/>
        </w:tabs>
        <w:spacing w:before="0" w:after="0" w:line="324" w:lineRule="exact"/>
        <w:ind w:left="20" w:firstLine="700"/>
      </w:pPr>
      <w:r>
        <w:t>Настоящее Соглашение прекращается досрочно по соглашению сторон.</w:t>
      </w:r>
    </w:p>
    <w:p w:rsidR="00924BBE" w:rsidRDefault="00924BBE">
      <w:pPr>
        <w:pStyle w:val="10"/>
        <w:numPr>
          <w:ilvl w:val="0"/>
          <w:numId w:val="9"/>
        </w:numPr>
        <w:shd w:val="clear" w:color="auto" w:fill="auto"/>
        <w:tabs>
          <w:tab w:val="left" w:pos="1330"/>
        </w:tabs>
        <w:spacing w:before="0" w:after="0" w:line="324" w:lineRule="exact"/>
        <w:ind w:left="20" w:right="20" w:firstLine="700"/>
      </w:pPr>
      <w: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924BBE" w:rsidRDefault="00924BBE">
      <w:pPr>
        <w:pStyle w:val="10"/>
        <w:numPr>
          <w:ilvl w:val="0"/>
          <w:numId w:val="9"/>
        </w:numPr>
        <w:shd w:val="clear" w:color="auto" w:fill="auto"/>
        <w:tabs>
          <w:tab w:val="left" w:pos="1251"/>
        </w:tabs>
        <w:spacing w:before="0" w:after="0" w:line="324" w:lineRule="exact"/>
        <w:ind w:left="20" w:right="20" w:firstLine="700"/>
      </w:pPr>
      <w: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924BBE" w:rsidRDefault="00924BBE">
      <w:pPr>
        <w:pStyle w:val="10"/>
        <w:numPr>
          <w:ilvl w:val="0"/>
          <w:numId w:val="9"/>
        </w:numPr>
        <w:shd w:val="clear" w:color="auto" w:fill="auto"/>
        <w:tabs>
          <w:tab w:val="left" w:pos="1305"/>
        </w:tabs>
        <w:spacing w:before="0" w:after="343" w:line="324" w:lineRule="exact"/>
        <w:ind w:left="20" w:right="20" w:firstLine="700"/>
      </w:pPr>
      <w:r>
        <w:t>Споры между Сторонами решаются в досудебном порядке, в иных случаях - в Арбитражном суде.</w:t>
      </w:r>
    </w:p>
    <w:p w:rsidR="00924BBE" w:rsidRDefault="00924BBE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316" w:line="270" w:lineRule="exact"/>
        <w:ind w:right="20"/>
      </w:pPr>
      <w:bookmarkStart w:id="2" w:name="bookmark2"/>
      <w:r>
        <w:lastRenderedPageBreak/>
        <w:t>Ответственность сторон</w:t>
      </w:r>
      <w:bookmarkEnd w:id="2"/>
    </w:p>
    <w:p w:rsidR="00924BBE" w:rsidRDefault="00924BBE">
      <w:pPr>
        <w:pStyle w:val="10"/>
        <w:numPr>
          <w:ilvl w:val="0"/>
          <w:numId w:val="10"/>
        </w:numPr>
        <w:shd w:val="clear" w:color="auto" w:fill="auto"/>
        <w:tabs>
          <w:tab w:val="left" w:pos="1316"/>
        </w:tabs>
        <w:spacing w:before="0" w:after="343" w:line="324" w:lineRule="exact"/>
        <w:ind w:left="20" w:right="20" w:firstLine="700"/>
      </w:pPr>
      <w:r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924BBE" w:rsidRDefault="00924BBE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38"/>
        </w:tabs>
        <w:spacing w:before="0" w:after="312" w:line="270" w:lineRule="exact"/>
        <w:ind w:right="20"/>
      </w:pPr>
      <w:bookmarkStart w:id="3" w:name="bookmark3"/>
      <w:r>
        <w:t>Заключительные условия</w:t>
      </w:r>
      <w:bookmarkEnd w:id="3"/>
    </w:p>
    <w:p w:rsidR="00924BBE" w:rsidRDefault="00924BBE">
      <w:pPr>
        <w:pStyle w:val="10"/>
        <w:numPr>
          <w:ilvl w:val="0"/>
          <w:numId w:val="11"/>
        </w:numPr>
        <w:shd w:val="clear" w:color="auto" w:fill="auto"/>
        <w:tabs>
          <w:tab w:val="left" w:pos="1312"/>
        </w:tabs>
        <w:spacing w:before="0" w:after="0" w:line="324" w:lineRule="exact"/>
        <w:ind w:left="20" w:right="20" w:firstLine="700"/>
      </w:pPr>
      <w:r>
        <w:t>Настоящее Соглашение вступает в силу с 1 марта 2015 года после утверждения решением представительного органа.</w:t>
      </w:r>
    </w:p>
    <w:p w:rsidR="00924BBE" w:rsidRDefault="00924BBE">
      <w:pPr>
        <w:pStyle w:val="10"/>
        <w:numPr>
          <w:ilvl w:val="0"/>
          <w:numId w:val="11"/>
        </w:numPr>
        <w:shd w:val="clear" w:color="auto" w:fill="auto"/>
        <w:tabs>
          <w:tab w:val="left" w:pos="1348"/>
        </w:tabs>
        <w:spacing w:before="0" w:after="0" w:line="324" w:lineRule="exact"/>
        <w:ind w:left="20" w:right="20" w:firstLine="700"/>
      </w:pPr>
      <w:r>
        <w:t>Изменения и дополнения к настоящему Соглашению оформляются дополнительным Соглашением сторон.</w:t>
      </w:r>
    </w:p>
    <w:p w:rsidR="00924BBE" w:rsidRDefault="00924BBE" w:rsidP="00BA2D5E">
      <w:pPr>
        <w:pStyle w:val="10"/>
        <w:numPr>
          <w:ilvl w:val="0"/>
          <w:numId w:val="11"/>
        </w:numPr>
        <w:shd w:val="clear" w:color="auto" w:fill="auto"/>
        <w:tabs>
          <w:tab w:val="left" w:pos="1370"/>
        </w:tabs>
        <w:spacing w:before="0" w:after="0" w:line="324" w:lineRule="exact"/>
        <w:ind w:left="20" w:right="20" w:firstLine="700"/>
      </w:pPr>
      <w:r>
        <w:t>Соглашение заключено в 2-х экземплярах, имеющих одинаковую юридическую силу.</w:t>
      </w:r>
    </w:p>
    <w:p w:rsidR="00924BBE" w:rsidRPr="00BA2D5E" w:rsidRDefault="00924BBE" w:rsidP="00BA2D5E">
      <w:pPr>
        <w:pStyle w:val="10"/>
        <w:numPr>
          <w:ilvl w:val="0"/>
          <w:numId w:val="4"/>
        </w:numPr>
        <w:shd w:val="clear" w:color="auto" w:fill="auto"/>
        <w:tabs>
          <w:tab w:val="left" w:pos="1370"/>
        </w:tabs>
        <w:spacing w:before="0" w:after="0" w:line="324" w:lineRule="exact"/>
        <w:ind w:right="20"/>
        <w:jc w:val="center"/>
        <w:rPr>
          <w:b/>
        </w:rPr>
        <w:sectPr w:rsidR="00924BBE" w:rsidRPr="00BA2D5E">
          <w:headerReference w:type="even" r:id="rId11"/>
          <w:headerReference w:type="default" r:id="rId12"/>
          <w:headerReference w:type="first" r:id="rId13"/>
          <w:pgSz w:w="11909" w:h="16838"/>
          <w:pgMar w:top="1228" w:right="468" w:bottom="984" w:left="1228" w:header="0" w:footer="3" w:gutter="0"/>
          <w:pgNumType w:start="2"/>
          <w:cols w:space="720"/>
          <w:noEndnote/>
          <w:titlePg/>
          <w:docGrid w:linePitch="360"/>
        </w:sectPr>
      </w:pPr>
      <w:r w:rsidRPr="00BA2D5E">
        <w:rPr>
          <w:b/>
        </w:rPr>
        <w:t>Местонахождение (юридический адрес) сторон и их реквизиты</w:t>
      </w:r>
    </w:p>
    <w:p w:rsidR="00924BBE" w:rsidRDefault="00924BBE">
      <w:pPr>
        <w:spacing w:line="240" w:lineRule="exact"/>
        <w:rPr>
          <w:sz w:val="19"/>
          <w:szCs w:val="19"/>
        </w:rPr>
      </w:pPr>
    </w:p>
    <w:p w:rsidR="00924BBE" w:rsidRDefault="00924BBE">
      <w:pPr>
        <w:spacing w:before="42" w:after="42" w:line="240" w:lineRule="exact"/>
        <w:rPr>
          <w:sz w:val="19"/>
          <w:szCs w:val="19"/>
        </w:rPr>
      </w:pPr>
    </w:p>
    <w:p w:rsidR="00924BBE" w:rsidRDefault="00924BBE">
      <w:pPr>
        <w:rPr>
          <w:sz w:val="2"/>
          <w:szCs w:val="2"/>
        </w:rPr>
        <w:sectPr w:rsidR="00924BB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4BBE" w:rsidRDefault="006D115C" w:rsidP="00007568">
      <w:pPr>
        <w:pStyle w:val="10"/>
        <w:shd w:val="clear" w:color="auto" w:fill="auto"/>
        <w:spacing w:before="0" w:after="0" w:line="320" w:lineRule="exact"/>
        <w:ind w:right="26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63417B58" wp14:editId="6225BA01">
                <wp:simplePos x="0" y="0"/>
                <wp:positionH relativeFrom="margin">
                  <wp:posOffset>-2522220</wp:posOffset>
                </wp:positionH>
                <wp:positionV relativeFrom="paragraph">
                  <wp:posOffset>73025</wp:posOffset>
                </wp:positionV>
                <wp:extent cx="2405380" cy="3105150"/>
                <wp:effectExtent l="0" t="0" r="13970" b="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BEA" w:rsidRDefault="00924BBE" w:rsidP="00224BEA">
                            <w:pPr>
                              <w:pStyle w:val="10"/>
                              <w:shd w:val="clear" w:color="auto" w:fill="auto"/>
                              <w:spacing w:before="0" w:after="322" w:line="240" w:lineRule="auto"/>
                              <w:ind w:firstLine="0"/>
                              <w:jc w:val="left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Администрация </w:t>
                            </w:r>
                            <w:r w:rsidR="00224BEA">
                              <w:rPr>
                                <w:rStyle w:val="Exact0"/>
                                <w:spacing w:val="0"/>
                              </w:rPr>
                              <w:t xml:space="preserve"> сельского 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>поселения</w:t>
                            </w:r>
                            <w:r w:rsidR="00224BEA">
                              <w:rPr>
                                <w:rStyle w:val="Exact0"/>
                                <w:spacing w:val="0"/>
                              </w:rPr>
                              <w:t xml:space="preserve"> Хамитовский сельсовет муниципального района Абзелиловский район</w:t>
                            </w:r>
                            <w:r w:rsidR="00224BEA">
                              <w:t xml:space="preserve"> 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>Республики Башкортостан</w:t>
                            </w:r>
                          </w:p>
                          <w:p w:rsidR="00224BEA" w:rsidRDefault="00224BEA" w:rsidP="00E81948">
                            <w:pPr>
                              <w:pStyle w:val="10"/>
                              <w:shd w:val="clear" w:color="auto" w:fill="auto"/>
                              <w:spacing w:before="0" w:after="322"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453627, РБ, Абзелиловский район, с. Хамитово,  ул. </w:t>
                            </w:r>
                            <w:proofErr w:type="spellStart"/>
                            <w:r>
                              <w:rPr>
                                <w:rStyle w:val="Exact0"/>
                                <w:spacing w:val="0"/>
                              </w:rPr>
                              <w:t>Хидията</w:t>
                            </w:r>
                            <w:proofErr w:type="spellEnd"/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 </w:t>
                            </w:r>
                            <w:r w:rsidR="00E81948">
                              <w:rPr>
                                <w:rStyle w:val="Exact0"/>
                                <w:spacing w:val="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Style w:val="Exact0"/>
                                <w:spacing w:val="0"/>
                              </w:rPr>
                              <w:t>Сагадатова</w:t>
                            </w:r>
                            <w:proofErr w:type="spellEnd"/>
                            <w:r>
                              <w:rPr>
                                <w:rStyle w:val="Exact0"/>
                                <w:spacing w:val="0"/>
                              </w:rPr>
                              <w:t>,</w:t>
                            </w:r>
                            <w:r w:rsidR="00E81948">
                              <w:rPr>
                                <w:rStyle w:val="Exact0"/>
                                <w:spacing w:val="0"/>
                              </w:rPr>
                              <w:t xml:space="preserve">  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 д. 17 </w:t>
                            </w:r>
                            <w:r w:rsidR="00E81948">
                              <w:rPr>
                                <w:rStyle w:val="Exact0"/>
                                <w:spacing w:val="0"/>
                              </w:rPr>
                              <w:t xml:space="preserve">                    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ИНН 0201002343 КПП </w:t>
                            </w:r>
                            <w:r w:rsidR="00E81948">
                              <w:rPr>
                                <w:rStyle w:val="Exact0"/>
                                <w:spacing w:val="0"/>
                              </w:rPr>
                              <w:t xml:space="preserve">020101001 </w:t>
                            </w:r>
                            <w:proofErr w:type="gramStart"/>
                            <w:r w:rsidR="00E81948">
                              <w:rPr>
                                <w:rStyle w:val="Exact0"/>
                                <w:spacing w:val="0"/>
                              </w:rPr>
                              <w:t>р</w:t>
                            </w:r>
                            <w:proofErr w:type="gramEnd"/>
                            <w:r w:rsidR="00E81948">
                              <w:rPr>
                                <w:rStyle w:val="Exact0"/>
                                <w:spacing w:val="0"/>
                              </w:rPr>
                              <w:t>/счет 40204810300000001335 ГРКЦ НБ Республика Башкортостан Банка России г. Уфа  БИК 048073001                     лицевой счет №  02801150000  тел. (34772) 26022, (34772) 26730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98.6pt;margin-top:5.75pt;width:189.4pt;height:244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zAsQ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" filled="f" stroked="f">
                <v:textbox inset="0,0,0,0">
                  <w:txbxContent>
                    <w:p w:rsidR="00224BEA" w:rsidRDefault="00924BBE" w:rsidP="00224BEA">
                      <w:pPr>
                        <w:pStyle w:val="10"/>
                        <w:shd w:val="clear" w:color="auto" w:fill="auto"/>
                        <w:spacing w:before="0" w:after="322" w:line="240" w:lineRule="auto"/>
                        <w:ind w:firstLine="0"/>
                        <w:jc w:val="left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 xml:space="preserve">Администрация </w:t>
                      </w:r>
                      <w:r w:rsidR="00224BEA">
                        <w:rPr>
                          <w:rStyle w:val="Exact0"/>
                          <w:spacing w:val="0"/>
                        </w:rPr>
                        <w:t xml:space="preserve"> сельского </w:t>
                      </w:r>
                      <w:r>
                        <w:rPr>
                          <w:rStyle w:val="Exact0"/>
                          <w:spacing w:val="0"/>
                        </w:rPr>
                        <w:t>поселения</w:t>
                      </w:r>
                      <w:r w:rsidR="00224BEA">
                        <w:rPr>
                          <w:rStyle w:val="Exact0"/>
                          <w:spacing w:val="0"/>
                        </w:rPr>
                        <w:t xml:space="preserve"> Хамитовский сельсовет муниципального района Абзелиловский район</w:t>
                      </w:r>
                      <w:r w:rsidR="00224BEA">
                        <w:t xml:space="preserve"> </w:t>
                      </w:r>
                      <w:r>
                        <w:rPr>
                          <w:rStyle w:val="Exact0"/>
                          <w:spacing w:val="0"/>
                        </w:rPr>
                        <w:t>Республики Башкортостан</w:t>
                      </w:r>
                    </w:p>
                    <w:p w:rsidR="00224BEA" w:rsidRDefault="00224BEA" w:rsidP="00E81948">
                      <w:pPr>
                        <w:pStyle w:val="10"/>
                        <w:shd w:val="clear" w:color="auto" w:fill="auto"/>
                        <w:spacing w:before="0" w:after="322" w:line="240" w:lineRule="auto"/>
                        <w:ind w:firstLine="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453627, РБ, Абзелиловский район, с. Хамитово,  ул. </w:t>
                      </w:r>
                      <w:proofErr w:type="spellStart"/>
                      <w:r>
                        <w:rPr>
                          <w:rStyle w:val="Exact0"/>
                          <w:spacing w:val="0"/>
                        </w:rPr>
                        <w:t>Хидията</w:t>
                      </w:r>
                      <w:proofErr w:type="spellEnd"/>
                      <w:r>
                        <w:rPr>
                          <w:rStyle w:val="Exact0"/>
                          <w:spacing w:val="0"/>
                        </w:rPr>
                        <w:t xml:space="preserve"> </w:t>
                      </w:r>
                      <w:r w:rsidR="00E81948">
                        <w:rPr>
                          <w:rStyle w:val="Exact0"/>
                          <w:spacing w:val="0"/>
                        </w:rPr>
                        <w:t xml:space="preserve">         </w:t>
                      </w:r>
                      <w:proofErr w:type="spellStart"/>
                      <w:r>
                        <w:rPr>
                          <w:rStyle w:val="Exact0"/>
                          <w:spacing w:val="0"/>
                        </w:rPr>
                        <w:t>Сагадатова</w:t>
                      </w:r>
                      <w:proofErr w:type="spellEnd"/>
                      <w:r>
                        <w:rPr>
                          <w:rStyle w:val="Exact0"/>
                          <w:spacing w:val="0"/>
                        </w:rPr>
                        <w:t>,</w:t>
                      </w:r>
                      <w:r w:rsidR="00E81948">
                        <w:rPr>
                          <w:rStyle w:val="Exact0"/>
                          <w:spacing w:val="0"/>
                        </w:rPr>
                        <w:t xml:space="preserve">  </w:t>
                      </w:r>
                      <w:r>
                        <w:rPr>
                          <w:rStyle w:val="Exact0"/>
                          <w:spacing w:val="0"/>
                        </w:rPr>
                        <w:t xml:space="preserve"> д. 17 </w:t>
                      </w:r>
                      <w:r w:rsidR="00E81948">
                        <w:rPr>
                          <w:rStyle w:val="Exact0"/>
                          <w:spacing w:val="0"/>
                        </w:rPr>
                        <w:t xml:space="preserve">                    </w:t>
                      </w:r>
                      <w:r>
                        <w:rPr>
                          <w:rStyle w:val="Exact0"/>
                          <w:spacing w:val="0"/>
                        </w:rPr>
                        <w:t xml:space="preserve">ИНН 0201002343 КПП </w:t>
                      </w:r>
                      <w:r w:rsidR="00E81948">
                        <w:rPr>
                          <w:rStyle w:val="Exact0"/>
                          <w:spacing w:val="0"/>
                        </w:rPr>
                        <w:t xml:space="preserve">020101001 </w:t>
                      </w:r>
                      <w:proofErr w:type="gramStart"/>
                      <w:r w:rsidR="00E81948">
                        <w:rPr>
                          <w:rStyle w:val="Exact0"/>
                          <w:spacing w:val="0"/>
                        </w:rPr>
                        <w:t>р</w:t>
                      </w:r>
                      <w:proofErr w:type="gramEnd"/>
                      <w:r w:rsidR="00E81948">
                        <w:rPr>
                          <w:rStyle w:val="Exact0"/>
                          <w:spacing w:val="0"/>
                        </w:rPr>
                        <w:t>/счет 40204810300000001335 ГРКЦ НБ Республика Башкортостан Банка России г. Уфа  БИК 048073001                     лицевой счет №  02801150000  тел. (34772) 26022, (34772) 26730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BBE">
        <w:t>Комитет по управлению собственностью Министерства земельных и имущественных отношений Республики Башкортостан</w:t>
      </w:r>
    </w:p>
    <w:p w:rsidR="00924BBE" w:rsidRDefault="00924BBE">
      <w:pPr>
        <w:pStyle w:val="10"/>
        <w:shd w:val="clear" w:color="auto" w:fill="auto"/>
        <w:spacing w:before="0" w:after="0" w:line="320" w:lineRule="exact"/>
        <w:ind w:left="820" w:right="260"/>
        <w:jc w:val="left"/>
        <w:sectPr w:rsidR="00924BBE">
          <w:type w:val="continuous"/>
          <w:pgSz w:w="11909" w:h="16838"/>
          <w:pgMar w:top="5304" w:right="842" w:bottom="4728" w:left="5907" w:header="0" w:footer="3" w:gutter="0"/>
          <w:cols w:space="720"/>
          <w:noEndnote/>
          <w:docGrid w:linePitch="360"/>
        </w:sectPr>
      </w:pPr>
      <w:r>
        <w:t xml:space="preserve">по </w:t>
      </w:r>
      <w:proofErr w:type="spellStart"/>
      <w:r>
        <w:t>Абзелиловскому</w:t>
      </w:r>
      <w:proofErr w:type="spellEnd"/>
      <w:r>
        <w:t xml:space="preserve"> району </w:t>
      </w:r>
    </w:p>
    <w:p w:rsidR="00924BBE" w:rsidRDefault="00924BBE">
      <w:pPr>
        <w:spacing w:line="240" w:lineRule="exact"/>
        <w:rPr>
          <w:sz w:val="19"/>
          <w:szCs w:val="19"/>
        </w:rPr>
      </w:pPr>
    </w:p>
    <w:p w:rsidR="00E81948" w:rsidRDefault="00E81948" w:rsidP="00007568">
      <w:pPr>
        <w:ind w:left="5973"/>
        <w:jc w:val="both"/>
        <w:rPr>
          <w:rFonts w:ascii="Times New Roman" w:hAnsi="Times New Roman" w:cs="Times New Roman"/>
          <w:sz w:val="25"/>
          <w:szCs w:val="25"/>
        </w:rPr>
      </w:pPr>
    </w:p>
    <w:p w:rsidR="00924BBE" w:rsidRDefault="00924BBE" w:rsidP="00007568">
      <w:pPr>
        <w:ind w:left="5973"/>
        <w:jc w:val="both"/>
        <w:rPr>
          <w:rFonts w:ascii="Times New Roman" w:hAnsi="Times New Roman" w:cs="Times New Roman"/>
          <w:sz w:val="25"/>
          <w:szCs w:val="25"/>
        </w:rPr>
      </w:pPr>
      <w:r w:rsidRPr="00007568">
        <w:rPr>
          <w:rFonts w:ascii="Times New Roman" w:hAnsi="Times New Roman" w:cs="Times New Roman"/>
          <w:sz w:val="25"/>
          <w:szCs w:val="25"/>
        </w:rPr>
        <w:t xml:space="preserve">453620,РБ, Абзелиловский  район, </w:t>
      </w:r>
    </w:p>
    <w:p w:rsidR="00924BBE" w:rsidRPr="00007568" w:rsidRDefault="00924BBE" w:rsidP="00007568">
      <w:pPr>
        <w:ind w:left="5973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007568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007568">
        <w:rPr>
          <w:rFonts w:ascii="Times New Roman" w:hAnsi="Times New Roman" w:cs="Times New Roman"/>
          <w:sz w:val="25"/>
          <w:szCs w:val="25"/>
        </w:rPr>
        <w:t>.А</w:t>
      </w:r>
      <w:proofErr w:type="gramEnd"/>
      <w:r w:rsidRPr="00007568">
        <w:rPr>
          <w:rFonts w:ascii="Times New Roman" w:hAnsi="Times New Roman" w:cs="Times New Roman"/>
          <w:sz w:val="25"/>
          <w:szCs w:val="25"/>
        </w:rPr>
        <w:t>скарово</w:t>
      </w:r>
      <w:proofErr w:type="spellEnd"/>
      <w:r w:rsidRPr="0000756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007568">
        <w:rPr>
          <w:rFonts w:ascii="Times New Roman" w:hAnsi="Times New Roman" w:cs="Times New Roman"/>
          <w:sz w:val="25"/>
          <w:szCs w:val="25"/>
        </w:rPr>
        <w:t>ул.Ленина</w:t>
      </w:r>
      <w:proofErr w:type="spellEnd"/>
      <w:r w:rsidRPr="00007568">
        <w:rPr>
          <w:rFonts w:ascii="Times New Roman" w:hAnsi="Times New Roman" w:cs="Times New Roman"/>
          <w:sz w:val="25"/>
          <w:szCs w:val="25"/>
        </w:rPr>
        <w:t>, д.41</w:t>
      </w:r>
    </w:p>
    <w:p w:rsidR="00924BBE" w:rsidRPr="00007568" w:rsidRDefault="00924BBE" w:rsidP="00007568">
      <w:pPr>
        <w:ind w:left="5973"/>
        <w:jc w:val="both"/>
        <w:rPr>
          <w:rFonts w:ascii="Times New Roman" w:hAnsi="Times New Roman" w:cs="Times New Roman"/>
          <w:sz w:val="25"/>
          <w:szCs w:val="25"/>
        </w:rPr>
      </w:pPr>
      <w:r w:rsidRPr="00007568">
        <w:rPr>
          <w:rFonts w:ascii="Times New Roman" w:hAnsi="Times New Roman" w:cs="Times New Roman"/>
          <w:sz w:val="25"/>
          <w:szCs w:val="25"/>
        </w:rPr>
        <w:t>ИНН 0201001928    КПП 020101001</w:t>
      </w:r>
    </w:p>
    <w:p w:rsidR="00924BBE" w:rsidRDefault="00924BBE" w:rsidP="00007568">
      <w:pPr>
        <w:ind w:left="597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07568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007568">
        <w:rPr>
          <w:rFonts w:ascii="Times New Roman" w:hAnsi="Times New Roman" w:cs="Times New Roman"/>
          <w:sz w:val="25"/>
          <w:szCs w:val="25"/>
        </w:rPr>
        <w:t>/счет 40201810900000000001</w:t>
      </w:r>
    </w:p>
    <w:p w:rsidR="00924BBE" w:rsidRDefault="00924BBE" w:rsidP="00007568">
      <w:pPr>
        <w:ind w:left="5792" w:firstLine="181"/>
        <w:jc w:val="both"/>
        <w:rPr>
          <w:rFonts w:ascii="Times New Roman" w:hAnsi="Times New Roman" w:cs="Times New Roman"/>
          <w:sz w:val="25"/>
          <w:szCs w:val="25"/>
        </w:rPr>
      </w:pPr>
      <w:r w:rsidRPr="00007568">
        <w:rPr>
          <w:rFonts w:ascii="Times New Roman" w:hAnsi="Times New Roman" w:cs="Times New Roman"/>
          <w:sz w:val="25"/>
          <w:szCs w:val="25"/>
        </w:rPr>
        <w:t xml:space="preserve"> </w:t>
      </w:r>
      <w:r w:rsidR="00836E18">
        <w:rPr>
          <w:rFonts w:ascii="Times New Roman" w:hAnsi="Times New Roman" w:cs="Times New Roman"/>
          <w:sz w:val="25"/>
          <w:szCs w:val="25"/>
        </w:rPr>
        <w:t xml:space="preserve">   </w:t>
      </w:r>
      <w:r w:rsidRPr="00007568">
        <w:rPr>
          <w:rFonts w:ascii="Times New Roman" w:hAnsi="Times New Roman" w:cs="Times New Roman"/>
          <w:sz w:val="25"/>
          <w:szCs w:val="25"/>
        </w:rPr>
        <w:t xml:space="preserve">в Отделение - НБ Республика Башкортостан </w:t>
      </w:r>
    </w:p>
    <w:p w:rsidR="00924BBE" w:rsidRPr="00007568" w:rsidRDefault="00924BBE" w:rsidP="00007568">
      <w:pPr>
        <w:ind w:left="5973"/>
        <w:jc w:val="both"/>
        <w:rPr>
          <w:rFonts w:ascii="Times New Roman" w:hAnsi="Times New Roman" w:cs="Times New Roman"/>
          <w:sz w:val="25"/>
          <w:szCs w:val="25"/>
        </w:rPr>
      </w:pPr>
      <w:r w:rsidRPr="00007568">
        <w:rPr>
          <w:rFonts w:ascii="Times New Roman" w:hAnsi="Times New Roman" w:cs="Times New Roman"/>
          <w:sz w:val="25"/>
          <w:szCs w:val="25"/>
        </w:rPr>
        <w:t xml:space="preserve"> г. Уфа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07568">
        <w:rPr>
          <w:rFonts w:ascii="Times New Roman" w:hAnsi="Times New Roman" w:cs="Times New Roman"/>
          <w:sz w:val="25"/>
          <w:szCs w:val="25"/>
        </w:rPr>
        <w:t>БИК 048073001</w:t>
      </w:r>
    </w:p>
    <w:p w:rsidR="00924BBE" w:rsidRPr="00007568" w:rsidRDefault="00924BBE" w:rsidP="00007568">
      <w:pPr>
        <w:ind w:left="5973"/>
        <w:jc w:val="both"/>
        <w:rPr>
          <w:rFonts w:ascii="Times New Roman" w:hAnsi="Times New Roman" w:cs="Times New Roman"/>
          <w:sz w:val="25"/>
          <w:szCs w:val="25"/>
        </w:rPr>
      </w:pPr>
      <w:r w:rsidRPr="00007568">
        <w:rPr>
          <w:rFonts w:ascii="Times New Roman" w:hAnsi="Times New Roman" w:cs="Times New Roman"/>
          <w:sz w:val="25"/>
          <w:szCs w:val="25"/>
        </w:rPr>
        <w:t>лицевой счет №  02110110210</w:t>
      </w:r>
    </w:p>
    <w:p w:rsidR="00924BBE" w:rsidRPr="00007568" w:rsidRDefault="00924BBE" w:rsidP="00007568">
      <w:pPr>
        <w:pStyle w:val="ConsPlusNonformat"/>
        <w:widowControl/>
        <w:ind w:left="5973"/>
        <w:rPr>
          <w:rFonts w:ascii="Times New Roman" w:hAnsi="Times New Roman" w:cs="Times New Roman"/>
          <w:sz w:val="25"/>
          <w:szCs w:val="25"/>
        </w:rPr>
      </w:pPr>
      <w:r w:rsidRPr="00007568">
        <w:rPr>
          <w:rFonts w:ascii="Times New Roman" w:hAnsi="Times New Roman" w:cs="Times New Roman"/>
          <w:sz w:val="25"/>
          <w:szCs w:val="25"/>
        </w:rPr>
        <w:t>тел. (34772) 20433 , факс (34772) 20325</w:t>
      </w:r>
    </w:p>
    <w:p w:rsidR="00924BBE" w:rsidRPr="00007568" w:rsidRDefault="00924BBE" w:rsidP="00007568">
      <w:pPr>
        <w:spacing w:line="240" w:lineRule="exact"/>
        <w:rPr>
          <w:sz w:val="19"/>
          <w:szCs w:val="19"/>
        </w:rPr>
      </w:pPr>
    </w:p>
    <w:p w:rsidR="00924BBE" w:rsidRDefault="00924BBE">
      <w:pPr>
        <w:spacing w:before="92" w:after="92" w:line="240" w:lineRule="exact"/>
        <w:rPr>
          <w:sz w:val="19"/>
          <w:szCs w:val="19"/>
        </w:rPr>
      </w:pPr>
    </w:p>
    <w:p w:rsidR="00924BBE" w:rsidRDefault="00924BBE">
      <w:pPr>
        <w:rPr>
          <w:sz w:val="2"/>
          <w:szCs w:val="2"/>
        </w:rPr>
        <w:sectPr w:rsidR="00924BBE" w:rsidSect="00007568">
          <w:type w:val="continuous"/>
          <w:pgSz w:w="11909" w:h="16838"/>
          <w:pgMar w:top="0" w:right="506" w:bottom="0" w:left="0" w:header="0" w:footer="3" w:gutter="0"/>
          <w:cols w:space="720"/>
          <w:noEndnote/>
          <w:docGrid w:linePitch="360"/>
        </w:sectPr>
      </w:pPr>
    </w:p>
    <w:p w:rsidR="00E81948" w:rsidRDefault="00E81948">
      <w:pPr>
        <w:pStyle w:val="120"/>
        <w:shd w:val="clear" w:color="auto" w:fill="auto"/>
        <w:spacing w:after="66" w:line="270" w:lineRule="exact"/>
        <w:ind w:right="200"/>
        <w:jc w:val="center"/>
      </w:pPr>
    </w:p>
    <w:p w:rsidR="00E81948" w:rsidRDefault="00E81948">
      <w:pPr>
        <w:pStyle w:val="120"/>
        <w:shd w:val="clear" w:color="auto" w:fill="auto"/>
        <w:spacing w:after="66" w:line="270" w:lineRule="exact"/>
        <w:ind w:right="200"/>
        <w:jc w:val="center"/>
      </w:pPr>
    </w:p>
    <w:p w:rsidR="00924BBE" w:rsidRDefault="00E81948">
      <w:pPr>
        <w:pStyle w:val="120"/>
        <w:shd w:val="clear" w:color="auto" w:fill="auto"/>
        <w:spacing w:after="66" w:line="270" w:lineRule="exact"/>
        <w:ind w:right="200"/>
        <w:jc w:val="center"/>
      </w:pPr>
      <w:r>
        <w:t xml:space="preserve">       </w:t>
      </w:r>
      <w:r w:rsidR="00924BBE">
        <w:t>Подписи сторон</w:t>
      </w:r>
    </w:p>
    <w:p w:rsidR="00E81948" w:rsidRDefault="00E81948">
      <w:pPr>
        <w:pStyle w:val="10"/>
        <w:shd w:val="clear" w:color="auto" w:fill="auto"/>
        <w:tabs>
          <w:tab w:val="left" w:pos="4905"/>
        </w:tabs>
        <w:spacing w:before="0" w:after="0" w:line="328" w:lineRule="exact"/>
        <w:ind w:left="20" w:firstLine="0"/>
        <w:jc w:val="left"/>
      </w:pPr>
    </w:p>
    <w:p w:rsidR="00E81948" w:rsidRDefault="00E81948">
      <w:pPr>
        <w:pStyle w:val="10"/>
        <w:shd w:val="clear" w:color="auto" w:fill="auto"/>
        <w:tabs>
          <w:tab w:val="left" w:pos="4905"/>
        </w:tabs>
        <w:spacing w:before="0" w:after="0" w:line="328" w:lineRule="exact"/>
        <w:ind w:left="20" w:firstLine="0"/>
        <w:jc w:val="left"/>
      </w:pPr>
      <w:r>
        <w:t xml:space="preserve">      </w:t>
      </w:r>
    </w:p>
    <w:p w:rsidR="00E81948" w:rsidRDefault="009B526D">
      <w:pPr>
        <w:pStyle w:val="10"/>
        <w:shd w:val="clear" w:color="auto" w:fill="auto"/>
        <w:tabs>
          <w:tab w:val="left" w:pos="4905"/>
        </w:tabs>
        <w:spacing w:before="0" w:after="0" w:line="328" w:lineRule="exact"/>
        <w:ind w:left="20" w:firstLine="0"/>
        <w:jc w:val="left"/>
      </w:pPr>
      <w:r>
        <w:t xml:space="preserve">     </w:t>
      </w:r>
      <w:r w:rsidR="00924BBE">
        <w:t xml:space="preserve">Глава администрации </w:t>
      </w:r>
      <w:r w:rsidR="00E81948">
        <w:t xml:space="preserve"> сельского</w:t>
      </w:r>
    </w:p>
    <w:p w:rsidR="00924BBE" w:rsidRDefault="00E81948">
      <w:pPr>
        <w:pStyle w:val="10"/>
        <w:shd w:val="clear" w:color="auto" w:fill="auto"/>
        <w:tabs>
          <w:tab w:val="left" w:pos="4905"/>
        </w:tabs>
        <w:spacing w:before="0" w:after="0" w:line="328" w:lineRule="exact"/>
        <w:ind w:left="20" w:firstLine="0"/>
        <w:jc w:val="left"/>
      </w:pPr>
      <w:r>
        <w:t xml:space="preserve">     п</w:t>
      </w:r>
      <w:r w:rsidR="00924BBE">
        <w:t>оселения</w:t>
      </w:r>
      <w:r>
        <w:t xml:space="preserve"> Хамитовский се</w:t>
      </w:r>
      <w:r w:rsidR="00482B8A">
        <w:t xml:space="preserve">льсовет                      </w:t>
      </w:r>
      <w:proofErr w:type="spellStart"/>
      <w:r w:rsidR="00482B8A">
        <w:t>И.о</w:t>
      </w:r>
      <w:proofErr w:type="gramStart"/>
      <w:r w:rsidR="00482B8A">
        <w:t>.п</w:t>
      </w:r>
      <w:proofErr w:type="gramEnd"/>
      <w:r w:rsidR="00924BBE">
        <w:t>редседатель</w:t>
      </w:r>
      <w:proofErr w:type="spellEnd"/>
      <w:r w:rsidR="00924BBE">
        <w:t xml:space="preserve"> комитета по управлению</w:t>
      </w:r>
    </w:p>
    <w:p w:rsidR="00924BBE" w:rsidRDefault="00E81948">
      <w:pPr>
        <w:pStyle w:val="10"/>
        <w:shd w:val="clear" w:color="auto" w:fill="auto"/>
        <w:tabs>
          <w:tab w:val="left" w:leader="underscore" w:pos="3937"/>
          <w:tab w:val="left" w:pos="5416"/>
        </w:tabs>
        <w:spacing w:before="0" w:after="0" w:line="328" w:lineRule="exact"/>
        <w:ind w:left="20" w:firstLine="0"/>
        <w:jc w:val="left"/>
      </w:pPr>
      <w:r>
        <w:t xml:space="preserve">     муниципального района Абзелиловский</w:t>
      </w:r>
      <w:r w:rsidR="00482B8A">
        <w:t xml:space="preserve">            </w:t>
      </w:r>
      <w:r w:rsidR="00924BBE">
        <w:t>собственностью Министерства</w:t>
      </w:r>
    </w:p>
    <w:p w:rsidR="00924BBE" w:rsidRDefault="00E81948" w:rsidP="00E81948">
      <w:pPr>
        <w:pStyle w:val="10"/>
        <w:shd w:val="clear" w:color="auto" w:fill="auto"/>
        <w:tabs>
          <w:tab w:val="left" w:pos="4801"/>
        </w:tabs>
        <w:spacing w:before="0" w:after="0" w:line="328" w:lineRule="exact"/>
        <w:ind w:firstLine="0"/>
        <w:jc w:val="left"/>
      </w:pPr>
      <w:r>
        <w:t xml:space="preserve">     </w:t>
      </w:r>
      <w:r w:rsidR="002B22B3">
        <w:t xml:space="preserve"> </w:t>
      </w:r>
      <w:r>
        <w:t xml:space="preserve">район </w:t>
      </w:r>
      <w:r w:rsidR="00924BBE">
        <w:t>Республики Башкортостан</w:t>
      </w:r>
      <w:r w:rsidR="00924BBE">
        <w:tab/>
        <w:t xml:space="preserve">  </w:t>
      </w:r>
      <w:r w:rsidR="00482B8A">
        <w:t xml:space="preserve">       </w:t>
      </w:r>
      <w:r w:rsidR="00924BBE">
        <w:t>земельных и имущественных отношений</w:t>
      </w:r>
    </w:p>
    <w:p w:rsidR="00924BBE" w:rsidRDefault="00924BBE" w:rsidP="00E81948">
      <w:pPr>
        <w:pStyle w:val="10"/>
        <w:shd w:val="clear" w:color="auto" w:fill="auto"/>
        <w:spacing w:before="0" w:after="0" w:line="240" w:lineRule="auto"/>
        <w:ind w:firstLine="0"/>
      </w:pPr>
      <w:r>
        <w:t xml:space="preserve">       </w:t>
      </w:r>
      <w:r w:rsidR="009B526D">
        <w:t xml:space="preserve">_________ </w:t>
      </w:r>
      <w:proofErr w:type="spellStart"/>
      <w:r w:rsidR="009B526D">
        <w:t>М.Н.Мулюков</w:t>
      </w:r>
      <w:proofErr w:type="spellEnd"/>
      <w:r>
        <w:t xml:space="preserve">                               </w:t>
      </w:r>
      <w:r w:rsidR="00482B8A">
        <w:t xml:space="preserve">    </w:t>
      </w:r>
      <w:r w:rsidR="00E81948">
        <w:t xml:space="preserve">Республики Башкортостан по                                                                 </w:t>
      </w:r>
    </w:p>
    <w:p w:rsidR="00924BBE" w:rsidRDefault="009B526D" w:rsidP="009B526D">
      <w:pPr>
        <w:tabs>
          <w:tab w:val="left" w:pos="5610"/>
        </w:tabs>
        <w:rPr>
          <w:rFonts w:ascii="Times New Roman" w:hAnsi="Times New Roman" w:cs="Times New Roman"/>
          <w:sz w:val="25"/>
          <w:szCs w:val="25"/>
        </w:rPr>
      </w:pPr>
      <w:r>
        <w:t xml:space="preserve">       </w:t>
      </w:r>
      <w:r w:rsidR="00482B8A">
        <w:t xml:space="preserve">                              </w:t>
      </w:r>
      <w:proofErr w:type="spellStart"/>
      <w:r w:rsidRPr="009B526D">
        <w:rPr>
          <w:rFonts w:ascii="Times New Roman" w:hAnsi="Times New Roman" w:cs="Times New Roman"/>
          <w:sz w:val="25"/>
          <w:szCs w:val="25"/>
        </w:rPr>
        <w:t>Абзелиловскому</w:t>
      </w:r>
      <w:proofErr w:type="spellEnd"/>
      <w:r w:rsidRPr="009B526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B526D">
        <w:rPr>
          <w:rFonts w:ascii="Times New Roman" w:hAnsi="Times New Roman" w:cs="Times New Roman"/>
          <w:sz w:val="25"/>
          <w:szCs w:val="25"/>
        </w:rPr>
        <w:t>району</w:t>
      </w:r>
    </w:p>
    <w:p w:rsidR="00482B8A" w:rsidRDefault="009B526D" w:rsidP="009B526D">
      <w:pPr>
        <w:tabs>
          <w:tab w:val="left" w:pos="561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________________</w:t>
      </w:r>
      <w:proofErr w:type="spellStart"/>
      <w:r w:rsidR="006D115C">
        <w:rPr>
          <w:rFonts w:ascii="Times New Roman" w:hAnsi="Times New Roman" w:cs="Times New Roman"/>
          <w:sz w:val="25"/>
          <w:szCs w:val="25"/>
        </w:rPr>
        <w:t>Л.Л.Хасанова</w:t>
      </w:r>
      <w:proofErr w:type="spellEnd"/>
    </w:p>
    <w:p w:rsidR="00482B8A" w:rsidRDefault="00482B8A" w:rsidP="00482B8A">
      <w:pPr>
        <w:rPr>
          <w:rFonts w:ascii="Times New Roman" w:hAnsi="Times New Roman" w:cs="Times New Roman"/>
          <w:sz w:val="25"/>
          <w:szCs w:val="25"/>
        </w:rPr>
      </w:pPr>
    </w:p>
    <w:p w:rsidR="009B526D" w:rsidRPr="00482B8A" w:rsidRDefault="00CC0D10" w:rsidP="00482B8A">
      <w:pPr>
        <w:tabs>
          <w:tab w:val="left" w:pos="546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482B8A">
        <w:rPr>
          <w:rFonts w:ascii="Times New Roman" w:hAnsi="Times New Roman" w:cs="Times New Roman"/>
          <w:sz w:val="25"/>
          <w:szCs w:val="25"/>
        </w:rPr>
        <w:t>«___»___________2015 г.</w:t>
      </w:r>
      <w:r w:rsidR="00482B8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bookmarkStart w:id="4" w:name="_GoBack"/>
      <w:bookmarkEnd w:id="4"/>
      <w:r w:rsidR="00482B8A">
        <w:rPr>
          <w:rFonts w:ascii="Times New Roman" w:hAnsi="Times New Roman" w:cs="Times New Roman"/>
          <w:sz w:val="25"/>
          <w:szCs w:val="25"/>
        </w:rPr>
        <w:t>«___»_____________2015 г.</w:t>
      </w:r>
    </w:p>
    <w:sectPr w:rsidR="009B526D" w:rsidRPr="00482B8A" w:rsidSect="00007568">
      <w:type w:val="continuous"/>
      <w:pgSz w:w="11909" w:h="16838"/>
      <w:pgMar w:top="5304" w:right="1076" w:bottom="3434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8A" w:rsidRDefault="0059158A">
      <w:r>
        <w:separator/>
      </w:r>
    </w:p>
  </w:endnote>
  <w:endnote w:type="continuationSeparator" w:id="0">
    <w:p w:rsidR="0059158A" w:rsidRDefault="0059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8A" w:rsidRDefault="0059158A"/>
  </w:footnote>
  <w:footnote w:type="continuationSeparator" w:id="0">
    <w:p w:rsidR="0059158A" w:rsidRDefault="005915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E" w:rsidRDefault="00933E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BE" w:rsidRDefault="00B90380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0D10" w:rsidRPr="00CC0D10">
                            <w:rPr>
                              <w:rStyle w:val="a6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3.2pt;margin-top:48.25pt;width:6.05pt;height:13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2OqwIAAKU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" filled="f" stroked="f">
              <v:textbox style="mso-fit-shape-to-text:t" inset="0,0,0,0">
                <w:txbxContent>
                  <w:p w:rsidR="00924BBE" w:rsidRDefault="00B90380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0D10" w:rsidRPr="00CC0D10">
                      <w:rPr>
                        <w:rStyle w:val="a6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E" w:rsidRDefault="00933E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BE" w:rsidRDefault="00B90380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0D10" w:rsidRPr="00CC0D10">
                            <w:rPr>
                              <w:rStyle w:val="a6"/>
                              <w:rFonts w:eastAsia="Courier New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3.2pt;margin-top:48.25pt;width:6.05pt;height:13.3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uX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" filled="f" stroked="f">
              <v:textbox style="mso-fit-shape-to-text:t" inset="0,0,0,0">
                <w:txbxContent>
                  <w:p w:rsidR="00924BBE" w:rsidRDefault="00B90380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0D10" w:rsidRPr="00CC0D10">
                      <w:rPr>
                        <w:rStyle w:val="a6"/>
                        <w:rFonts w:eastAsia="Courier New"/>
                        <w:noProof/>
                      </w:rPr>
                      <w:t>5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BE" w:rsidRDefault="00933E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BBE" w:rsidRDefault="00B90380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0D10" w:rsidRPr="00CC0D10">
                            <w:rPr>
                              <w:rStyle w:val="a6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pt;margin-top:48.25pt;width:6.05pt;height:13.3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fkrAIAAKw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" filled="f" stroked="f">
              <v:textbox style="mso-fit-shape-to-text:t" inset="0,0,0,0">
                <w:txbxContent>
                  <w:p w:rsidR="00924BBE" w:rsidRDefault="00B90380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0D10" w:rsidRPr="00CC0D10">
                      <w:rPr>
                        <w:rStyle w:val="a6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15"/>
    <w:multiLevelType w:val="multilevel"/>
    <w:tmpl w:val="6DE2F6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cs="Times New Roman" w:hint="default"/>
      </w:rPr>
    </w:lvl>
  </w:abstractNum>
  <w:abstractNum w:abstractNumId="1">
    <w:nsid w:val="0C443A21"/>
    <w:multiLevelType w:val="multilevel"/>
    <w:tmpl w:val="742AD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61301"/>
    <w:multiLevelType w:val="multilevel"/>
    <w:tmpl w:val="6408137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433EA4"/>
    <w:multiLevelType w:val="multilevel"/>
    <w:tmpl w:val="A0E4C9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CE6BD3"/>
    <w:multiLevelType w:val="multilevel"/>
    <w:tmpl w:val="A216A0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EB454E"/>
    <w:multiLevelType w:val="multilevel"/>
    <w:tmpl w:val="061EF8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997515"/>
    <w:multiLevelType w:val="multilevel"/>
    <w:tmpl w:val="E494B7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F5130B"/>
    <w:multiLevelType w:val="multilevel"/>
    <w:tmpl w:val="A75C10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CDD3538"/>
    <w:multiLevelType w:val="multilevel"/>
    <w:tmpl w:val="AE8A6D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0C0D0A"/>
    <w:multiLevelType w:val="multilevel"/>
    <w:tmpl w:val="E5269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96D65B3"/>
    <w:multiLevelType w:val="multilevel"/>
    <w:tmpl w:val="C7A6AC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95368A"/>
    <w:multiLevelType w:val="multilevel"/>
    <w:tmpl w:val="02E41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C7B6DB0"/>
    <w:multiLevelType w:val="multilevel"/>
    <w:tmpl w:val="84B457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902B5F"/>
    <w:multiLevelType w:val="multilevel"/>
    <w:tmpl w:val="14D0BD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452609"/>
    <w:multiLevelType w:val="hybridMultilevel"/>
    <w:tmpl w:val="E13A25BE"/>
    <w:lvl w:ilvl="0" w:tplc="0419000F">
      <w:start w:val="1"/>
      <w:numFmt w:val="decimal"/>
      <w:lvlText w:val="%1."/>
      <w:lvlJc w:val="left"/>
      <w:pPr>
        <w:ind w:left="4905" w:hanging="360"/>
      </w:p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B"/>
    <w:rsid w:val="00007568"/>
    <w:rsid w:val="00082635"/>
    <w:rsid w:val="002012DC"/>
    <w:rsid w:val="00224BEA"/>
    <w:rsid w:val="00291D2F"/>
    <w:rsid w:val="002B22B3"/>
    <w:rsid w:val="00302208"/>
    <w:rsid w:val="00482B8A"/>
    <w:rsid w:val="00524B74"/>
    <w:rsid w:val="00576E1A"/>
    <w:rsid w:val="0059158A"/>
    <w:rsid w:val="006B3FF0"/>
    <w:rsid w:val="006D115C"/>
    <w:rsid w:val="00836E18"/>
    <w:rsid w:val="00924BBE"/>
    <w:rsid w:val="00933E86"/>
    <w:rsid w:val="009B526D"/>
    <w:rsid w:val="00B31894"/>
    <w:rsid w:val="00B50E40"/>
    <w:rsid w:val="00B87585"/>
    <w:rsid w:val="00B90380"/>
    <w:rsid w:val="00BA2D5E"/>
    <w:rsid w:val="00C94EFB"/>
    <w:rsid w:val="00CC0D10"/>
    <w:rsid w:val="00D13DE2"/>
    <w:rsid w:val="00D41211"/>
    <w:rsid w:val="00E3492F"/>
    <w:rsid w:val="00E81948"/>
    <w:rsid w:val="00F20236"/>
    <w:rsid w:val="00F528E8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E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8E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528E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528E8"/>
    <w:rPr>
      <w:rFonts w:ascii="Times New Roman" w:hAnsi="Times New Roman" w:cs="Times New Roman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F528E8"/>
    <w:rPr>
      <w:rFonts w:ascii="Tahoma" w:eastAsia="Times New Roman" w:hAnsi="Tahoma" w:cs="Tahoma"/>
      <w:spacing w:val="5"/>
      <w:sz w:val="17"/>
      <w:szCs w:val="17"/>
      <w:u w:val="none"/>
    </w:rPr>
  </w:style>
  <w:style w:type="character" w:customStyle="1" w:styleId="5Exact">
    <w:name w:val="Основной текст (5) Exact"/>
    <w:basedOn w:val="a0"/>
    <w:uiPriority w:val="99"/>
    <w:rsid w:val="00F528E8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F528E8"/>
    <w:rPr>
      <w:rFonts w:ascii="Tahoma" w:eastAsia="Times New Roman" w:hAnsi="Tahoma" w:cs="Tahoma"/>
      <w:spacing w:val="5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F528E8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F528E8"/>
    <w:rPr>
      <w:rFonts w:ascii="Times New Roman" w:hAnsi="Times New Roman" w:cs="Times New Roman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F528E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_"/>
    <w:basedOn w:val="a0"/>
    <w:link w:val="1"/>
    <w:uiPriority w:val="99"/>
    <w:locked/>
    <w:rsid w:val="00F528E8"/>
    <w:rPr>
      <w:rFonts w:ascii="Tahoma" w:eastAsia="Times New Roman" w:hAnsi="Tahoma" w:cs="Tahoma"/>
      <w:sz w:val="22"/>
      <w:szCs w:val="22"/>
      <w:u w:val="none"/>
    </w:rPr>
  </w:style>
  <w:style w:type="character" w:customStyle="1" w:styleId="Georgia">
    <w:name w:val="Колонтитул + Georgia"/>
    <w:aliases w:val="4,5 pt"/>
    <w:basedOn w:val="a5"/>
    <w:uiPriority w:val="99"/>
    <w:rsid w:val="00F528E8"/>
    <w:rPr>
      <w:rFonts w:ascii="Georgia" w:eastAsia="Times New Roman" w:hAnsi="Georgia" w:cs="Georgia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6">
    <w:name w:val="Колонтитул"/>
    <w:basedOn w:val="a5"/>
    <w:uiPriority w:val="99"/>
    <w:rsid w:val="00F528E8"/>
    <w:rPr>
      <w:rFonts w:ascii="Tahoma" w:eastAsia="Times New Roman" w:hAnsi="Tahoma" w:cs="Tahoma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0"/>
    <w:uiPriority w:val="99"/>
    <w:locked/>
    <w:rsid w:val="00F528E8"/>
    <w:rPr>
      <w:rFonts w:ascii="Times New Roman" w:hAnsi="Times New Roman" w:cs="Times New Roman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F528E8"/>
    <w:rPr>
      <w:rFonts w:ascii="Microsoft Sans Serif" w:eastAsia="Times New Roman" w:hAnsi="Microsoft Sans Serif" w:cs="Microsoft Sans Serif"/>
      <w:spacing w:val="-10"/>
      <w:sz w:val="16"/>
      <w:szCs w:val="16"/>
      <w:u w:val="none"/>
    </w:rPr>
  </w:style>
  <w:style w:type="character" w:customStyle="1" w:styleId="8MSGothic">
    <w:name w:val="Основной текст (8) + MS Gothic"/>
    <w:aliases w:val="Интервал 0 pt"/>
    <w:basedOn w:val="8"/>
    <w:uiPriority w:val="99"/>
    <w:rsid w:val="00F528E8"/>
    <w:rPr>
      <w:rFonts w:ascii="MS Gothic" w:eastAsia="MS Gothic" w:hAnsi="MS Gothic" w:cs="MS Gothic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4pt">
    <w:name w:val="Основной текст (8) + 4 pt"/>
    <w:aliases w:val="Интервал 0 pt3"/>
    <w:basedOn w:val="8"/>
    <w:uiPriority w:val="99"/>
    <w:rsid w:val="00F528E8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F528E8"/>
    <w:rPr>
      <w:rFonts w:ascii="MS Mincho" w:eastAsia="MS Mincho" w:hAnsi="MS Mincho" w:cs="MS Mincho"/>
      <w:spacing w:val="70"/>
      <w:sz w:val="27"/>
      <w:szCs w:val="27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F528E8"/>
    <w:rPr>
      <w:rFonts w:ascii="Tahoma" w:eastAsia="Times New Roman" w:hAnsi="Tahoma" w:cs="Tahoma"/>
      <w:i/>
      <w:iCs/>
      <w:spacing w:val="-16"/>
      <w:sz w:val="16"/>
      <w:szCs w:val="16"/>
      <w:u w:val="none"/>
      <w:lang w:val="en-US"/>
    </w:rPr>
  </w:style>
  <w:style w:type="character" w:customStyle="1" w:styleId="10Exact1">
    <w:name w:val="Основной текст (10) Exact1"/>
    <w:basedOn w:val="10Exact"/>
    <w:uiPriority w:val="99"/>
    <w:rsid w:val="00F528E8"/>
    <w:rPr>
      <w:rFonts w:ascii="Tahoma" w:eastAsia="Times New Roman" w:hAnsi="Tahoma" w:cs="Tahoma"/>
      <w:i/>
      <w:iCs/>
      <w:color w:val="000000"/>
      <w:spacing w:val="-16"/>
      <w:w w:val="100"/>
      <w:position w:val="0"/>
      <w:sz w:val="16"/>
      <w:szCs w:val="16"/>
      <w:u w:val="none"/>
      <w:lang w:val="en-US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F528E8"/>
    <w:rPr>
      <w:rFonts w:ascii="Times New Roman" w:hAnsi="Times New Roman" w:cs="Times New Roman"/>
      <w:spacing w:val="-4"/>
      <w:sz w:val="20"/>
      <w:szCs w:val="20"/>
      <w:u w:val="none"/>
    </w:rPr>
  </w:style>
  <w:style w:type="character" w:customStyle="1" w:styleId="11Exact1">
    <w:name w:val="Основной текст (11) Exact1"/>
    <w:basedOn w:val="11Exact"/>
    <w:uiPriority w:val="99"/>
    <w:rsid w:val="00F528E8"/>
    <w:rPr>
      <w:rFonts w:ascii="Times New Roman" w:hAnsi="Times New Roman" w:cs="Times New Roman"/>
      <w:color w:val="000000"/>
      <w:spacing w:val="-4"/>
      <w:w w:val="100"/>
      <w:position w:val="0"/>
      <w:sz w:val="20"/>
      <w:szCs w:val="20"/>
      <w:u w:val="none"/>
      <w:lang w:val="en-US"/>
    </w:rPr>
  </w:style>
  <w:style w:type="character" w:customStyle="1" w:styleId="Exact0">
    <w:name w:val="Основной текст Exact"/>
    <w:basedOn w:val="a0"/>
    <w:uiPriority w:val="99"/>
    <w:rsid w:val="00F528E8"/>
    <w:rPr>
      <w:rFonts w:ascii="Times New Roman" w:hAnsi="Times New Roman" w:cs="Times New Roman"/>
      <w:spacing w:val="6"/>
      <w:u w:val="none"/>
    </w:rPr>
  </w:style>
  <w:style w:type="character" w:customStyle="1" w:styleId="MicrosoftSansSerif">
    <w:name w:val="Основной текст + Microsoft Sans Serif"/>
    <w:aliases w:val="8 pt,Полужирный,Интервал -1 pt"/>
    <w:basedOn w:val="a7"/>
    <w:uiPriority w:val="99"/>
    <w:rsid w:val="00F528E8"/>
    <w:rPr>
      <w:rFonts w:ascii="Microsoft Sans Serif" w:eastAsia="Times New Roman" w:hAnsi="Microsoft Sans Serif" w:cs="Microsoft Sans Serif"/>
      <w:b/>
      <w:bCs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418">
    <w:name w:val="Основной текст (4) + 18"/>
    <w:aliases w:val="5 pt2,Курсив,Интервал 0 pt2"/>
    <w:basedOn w:val="4"/>
    <w:uiPriority w:val="99"/>
    <w:rsid w:val="00F528E8"/>
    <w:rPr>
      <w:rFonts w:ascii="Times New Roman" w:hAnsi="Times New Roman" w:cs="Times New Roman"/>
      <w:i/>
      <w:iCs/>
      <w:color w:val="000000"/>
      <w:spacing w:val="-10"/>
      <w:w w:val="100"/>
      <w:position w:val="0"/>
      <w:sz w:val="37"/>
      <w:szCs w:val="37"/>
      <w:u w:val="none"/>
    </w:rPr>
  </w:style>
  <w:style w:type="character" w:customStyle="1" w:styleId="4181">
    <w:name w:val="Основной текст (4) + 181"/>
    <w:aliases w:val="5 pt1,Курсив1,Интервал 0 pt1"/>
    <w:basedOn w:val="4"/>
    <w:uiPriority w:val="99"/>
    <w:rsid w:val="00F528E8"/>
    <w:rPr>
      <w:rFonts w:ascii="Times New Roman" w:hAnsi="Times New Roman" w:cs="Times New Roman"/>
      <w:i/>
      <w:iCs/>
      <w:color w:val="000000"/>
      <w:spacing w:val="-10"/>
      <w:w w:val="100"/>
      <w:position w:val="0"/>
      <w:sz w:val="37"/>
      <w:szCs w:val="37"/>
      <w:u w:val="single"/>
      <w:lang w:val="ru-RU"/>
    </w:rPr>
  </w:style>
  <w:style w:type="character" w:customStyle="1" w:styleId="40">
    <w:name w:val="Основной текст (4)"/>
    <w:basedOn w:val="4"/>
    <w:uiPriority w:val="99"/>
    <w:rsid w:val="00F528E8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F528E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sid w:val="00F528E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F528E8"/>
    <w:rPr>
      <w:rFonts w:ascii="Microsoft Sans Serif" w:eastAsia="Times New Roman" w:hAnsi="Microsoft Sans Serif" w:cs="Microsoft Sans Serif"/>
      <w:i/>
      <w:iCs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sid w:val="00F528E8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4Constantia">
    <w:name w:val="Основной текст (14) + Constantia"/>
    <w:aliases w:val="10 pt,Не курсив"/>
    <w:basedOn w:val="14"/>
    <w:uiPriority w:val="99"/>
    <w:rsid w:val="00F528E8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Заголовок №1_"/>
    <w:basedOn w:val="a0"/>
    <w:link w:val="16"/>
    <w:uiPriority w:val="99"/>
    <w:locked/>
    <w:rsid w:val="00F528E8"/>
    <w:rPr>
      <w:rFonts w:ascii="Tahoma" w:eastAsia="Times New Roman" w:hAnsi="Tahoma" w:cs="Tahoma"/>
      <w:b/>
      <w:bCs/>
      <w:spacing w:val="-2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uiPriority w:val="99"/>
    <w:rsid w:val="00F528E8"/>
    <w:pPr>
      <w:shd w:val="clear" w:color="auto" w:fill="FFFFFF"/>
      <w:spacing w:after="60" w:line="23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F528E8"/>
    <w:pPr>
      <w:shd w:val="clear" w:color="auto" w:fill="FFFFFF"/>
      <w:spacing w:before="60" w:line="17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uiPriority w:val="99"/>
    <w:rsid w:val="00F528E8"/>
    <w:pPr>
      <w:shd w:val="clear" w:color="auto" w:fill="FFFFFF"/>
      <w:spacing w:line="240" w:lineRule="atLeast"/>
    </w:pPr>
    <w:rPr>
      <w:rFonts w:ascii="Tahoma" w:hAnsi="Tahoma" w:cs="Tahoma"/>
      <w:spacing w:val="5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F528E8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F528E8"/>
    <w:pPr>
      <w:shd w:val="clear" w:color="auto" w:fill="FFFFFF"/>
      <w:spacing w:before="360" w:line="240" w:lineRule="atLeast"/>
    </w:pPr>
    <w:rPr>
      <w:rFonts w:ascii="Tahoma" w:hAnsi="Tahoma" w:cs="Tahoma"/>
      <w:spacing w:val="5"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F528E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F528E8"/>
    <w:pPr>
      <w:shd w:val="clear" w:color="auto" w:fill="FFFFFF"/>
      <w:spacing w:after="6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Колонтитул1"/>
    <w:basedOn w:val="a"/>
    <w:link w:val="a5"/>
    <w:uiPriority w:val="99"/>
    <w:rsid w:val="00F528E8"/>
    <w:pPr>
      <w:shd w:val="clear" w:color="auto" w:fill="FFFFFF"/>
      <w:spacing w:line="240" w:lineRule="atLeast"/>
      <w:jc w:val="center"/>
    </w:pPr>
    <w:rPr>
      <w:rFonts w:ascii="Tahoma" w:hAnsi="Tahoma" w:cs="Tahoma"/>
      <w:sz w:val="22"/>
      <w:szCs w:val="22"/>
    </w:rPr>
  </w:style>
  <w:style w:type="paragraph" w:customStyle="1" w:styleId="10">
    <w:name w:val="Основной текст1"/>
    <w:basedOn w:val="a"/>
    <w:link w:val="a7"/>
    <w:uiPriority w:val="99"/>
    <w:rsid w:val="00F528E8"/>
    <w:pPr>
      <w:shd w:val="clear" w:color="auto" w:fill="FFFFFF"/>
      <w:spacing w:before="660" w:after="12420" w:line="240" w:lineRule="atLeast"/>
      <w:ind w:hanging="8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F528E8"/>
    <w:pPr>
      <w:shd w:val="clear" w:color="auto" w:fill="FFFFFF"/>
      <w:spacing w:before="12420" w:line="191" w:lineRule="exact"/>
    </w:pPr>
    <w:rPr>
      <w:rFonts w:ascii="Microsoft Sans Serif" w:hAnsi="Microsoft Sans Serif" w:cs="Microsoft Sans Serif"/>
      <w:spacing w:val="-10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rsid w:val="00F528E8"/>
    <w:pPr>
      <w:shd w:val="clear" w:color="auto" w:fill="FFFFFF"/>
      <w:spacing w:line="240" w:lineRule="atLeast"/>
    </w:pPr>
    <w:rPr>
      <w:rFonts w:ascii="MS Mincho" w:eastAsia="MS Mincho" w:hAnsi="MS Mincho" w:cs="MS Mincho"/>
      <w:spacing w:val="70"/>
      <w:sz w:val="27"/>
      <w:szCs w:val="27"/>
    </w:rPr>
  </w:style>
  <w:style w:type="paragraph" w:customStyle="1" w:styleId="100">
    <w:name w:val="Основной текст (10)"/>
    <w:basedOn w:val="a"/>
    <w:link w:val="10Exact"/>
    <w:uiPriority w:val="99"/>
    <w:rsid w:val="00F528E8"/>
    <w:pPr>
      <w:shd w:val="clear" w:color="auto" w:fill="FFFFFF"/>
      <w:spacing w:line="240" w:lineRule="atLeast"/>
    </w:pPr>
    <w:rPr>
      <w:rFonts w:ascii="Tahoma" w:hAnsi="Tahoma" w:cs="Tahoma"/>
      <w:i/>
      <w:iCs/>
      <w:spacing w:val="-16"/>
      <w:sz w:val="16"/>
      <w:szCs w:val="16"/>
      <w:lang w:val="en-US"/>
    </w:rPr>
  </w:style>
  <w:style w:type="paragraph" w:customStyle="1" w:styleId="11">
    <w:name w:val="Основной текст (11)"/>
    <w:basedOn w:val="a"/>
    <w:link w:val="11Exact"/>
    <w:uiPriority w:val="99"/>
    <w:rsid w:val="00F528E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F528E8"/>
    <w:pPr>
      <w:shd w:val="clear" w:color="auto" w:fill="FFFFFF"/>
      <w:spacing w:before="18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uiPriority w:val="99"/>
    <w:rsid w:val="00F528E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uiPriority w:val="99"/>
    <w:rsid w:val="00F528E8"/>
    <w:pPr>
      <w:shd w:val="clear" w:color="auto" w:fill="FFFFFF"/>
      <w:spacing w:before="60" w:after="60" w:line="240" w:lineRule="atLeast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140">
    <w:name w:val="Основной текст (14)"/>
    <w:basedOn w:val="a"/>
    <w:link w:val="14"/>
    <w:uiPriority w:val="99"/>
    <w:rsid w:val="00F528E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6">
    <w:name w:val="Заголовок №1"/>
    <w:basedOn w:val="a"/>
    <w:link w:val="15"/>
    <w:uiPriority w:val="99"/>
    <w:rsid w:val="00F528E8"/>
    <w:pPr>
      <w:shd w:val="clear" w:color="auto" w:fill="FFFFFF"/>
      <w:spacing w:before="180" w:line="240" w:lineRule="atLeast"/>
      <w:outlineLvl w:val="0"/>
    </w:pPr>
    <w:rPr>
      <w:rFonts w:ascii="Tahoma" w:hAnsi="Tahoma" w:cs="Tahoma"/>
      <w:b/>
      <w:bCs/>
      <w:spacing w:val="-20"/>
      <w:sz w:val="30"/>
      <w:szCs w:val="30"/>
    </w:rPr>
  </w:style>
  <w:style w:type="paragraph" w:customStyle="1" w:styleId="ConsPlusNonformat">
    <w:name w:val="ConsPlusNonformat"/>
    <w:uiPriority w:val="99"/>
    <w:rsid w:val="0000756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31">
    <w:name w:val="Body Text Indent 3"/>
    <w:basedOn w:val="a"/>
    <w:link w:val="32"/>
    <w:rsid w:val="006D115C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D115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6D115C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D115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76E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576E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 Spacing"/>
    <w:uiPriority w:val="1"/>
    <w:qFormat/>
    <w:rsid w:val="00576E1A"/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576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6E1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E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8E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528E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528E8"/>
    <w:rPr>
      <w:rFonts w:ascii="Times New Roman" w:hAnsi="Times New Roman" w:cs="Times New Roman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F528E8"/>
    <w:rPr>
      <w:rFonts w:ascii="Tahoma" w:eastAsia="Times New Roman" w:hAnsi="Tahoma" w:cs="Tahoma"/>
      <w:spacing w:val="5"/>
      <w:sz w:val="17"/>
      <w:szCs w:val="17"/>
      <w:u w:val="none"/>
    </w:rPr>
  </w:style>
  <w:style w:type="character" w:customStyle="1" w:styleId="5Exact">
    <w:name w:val="Основной текст (5) Exact"/>
    <w:basedOn w:val="a0"/>
    <w:uiPriority w:val="99"/>
    <w:rsid w:val="00F528E8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F528E8"/>
    <w:rPr>
      <w:rFonts w:ascii="Tahoma" w:eastAsia="Times New Roman" w:hAnsi="Tahoma" w:cs="Tahoma"/>
      <w:spacing w:val="5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F528E8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F528E8"/>
    <w:rPr>
      <w:rFonts w:ascii="Times New Roman" w:hAnsi="Times New Roman" w:cs="Times New Roman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F528E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_"/>
    <w:basedOn w:val="a0"/>
    <w:link w:val="1"/>
    <w:uiPriority w:val="99"/>
    <w:locked/>
    <w:rsid w:val="00F528E8"/>
    <w:rPr>
      <w:rFonts w:ascii="Tahoma" w:eastAsia="Times New Roman" w:hAnsi="Tahoma" w:cs="Tahoma"/>
      <w:sz w:val="22"/>
      <w:szCs w:val="22"/>
      <w:u w:val="none"/>
    </w:rPr>
  </w:style>
  <w:style w:type="character" w:customStyle="1" w:styleId="Georgia">
    <w:name w:val="Колонтитул + Georgia"/>
    <w:aliases w:val="4,5 pt"/>
    <w:basedOn w:val="a5"/>
    <w:uiPriority w:val="99"/>
    <w:rsid w:val="00F528E8"/>
    <w:rPr>
      <w:rFonts w:ascii="Georgia" w:eastAsia="Times New Roman" w:hAnsi="Georgia" w:cs="Georgia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6">
    <w:name w:val="Колонтитул"/>
    <w:basedOn w:val="a5"/>
    <w:uiPriority w:val="99"/>
    <w:rsid w:val="00F528E8"/>
    <w:rPr>
      <w:rFonts w:ascii="Tahoma" w:eastAsia="Times New Roman" w:hAnsi="Tahoma" w:cs="Tahoma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0"/>
    <w:uiPriority w:val="99"/>
    <w:locked/>
    <w:rsid w:val="00F528E8"/>
    <w:rPr>
      <w:rFonts w:ascii="Times New Roman" w:hAnsi="Times New Roman" w:cs="Times New Roman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F528E8"/>
    <w:rPr>
      <w:rFonts w:ascii="Microsoft Sans Serif" w:eastAsia="Times New Roman" w:hAnsi="Microsoft Sans Serif" w:cs="Microsoft Sans Serif"/>
      <w:spacing w:val="-10"/>
      <w:sz w:val="16"/>
      <w:szCs w:val="16"/>
      <w:u w:val="none"/>
    </w:rPr>
  </w:style>
  <w:style w:type="character" w:customStyle="1" w:styleId="8MSGothic">
    <w:name w:val="Основной текст (8) + MS Gothic"/>
    <w:aliases w:val="Интервал 0 pt"/>
    <w:basedOn w:val="8"/>
    <w:uiPriority w:val="99"/>
    <w:rsid w:val="00F528E8"/>
    <w:rPr>
      <w:rFonts w:ascii="MS Gothic" w:eastAsia="MS Gothic" w:hAnsi="MS Gothic" w:cs="MS Gothic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4pt">
    <w:name w:val="Основной текст (8) + 4 pt"/>
    <w:aliases w:val="Интервал 0 pt3"/>
    <w:basedOn w:val="8"/>
    <w:uiPriority w:val="99"/>
    <w:rsid w:val="00F528E8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F528E8"/>
    <w:rPr>
      <w:rFonts w:ascii="MS Mincho" w:eastAsia="MS Mincho" w:hAnsi="MS Mincho" w:cs="MS Mincho"/>
      <w:spacing w:val="70"/>
      <w:sz w:val="27"/>
      <w:szCs w:val="27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F528E8"/>
    <w:rPr>
      <w:rFonts w:ascii="Tahoma" w:eastAsia="Times New Roman" w:hAnsi="Tahoma" w:cs="Tahoma"/>
      <w:i/>
      <w:iCs/>
      <w:spacing w:val="-16"/>
      <w:sz w:val="16"/>
      <w:szCs w:val="16"/>
      <w:u w:val="none"/>
      <w:lang w:val="en-US"/>
    </w:rPr>
  </w:style>
  <w:style w:type="character" w:customStyle="1" w:styleId="10Exact1">
    <w:name w:val="Основной текст (10) Exact1"/>
    <w:basedOn w:val="10Exact"/>
    <w:uiPriority w:val="99"/>
    <w:rsid w:val="00F528E8"/>
    <w:rPr>
      <w:rFonts w:ascii="Tahoma" w:eastAsia="Times New Roman" w:hAnsi="Tahoma" w:cs="Tahoma"/>
      <w:i/>
      <w:iCs/>
      <w:color w:val="000000"/>
      <w:spacing w:val="-16"/>
      <w:w w:val="100"/>
      <w:position w:val="0"/>
      <w:sz w:val="16"/>
      <w:szCs w:val="16"/>
      <w:u w:val="none"/>
      <w:lang w:val="en-US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F528E8"/>
    <w:rPr>
      <w:rFonts w:ascii="Times New Roman" w:hAnsi="Times New Roman" w:cs="Times New Roman"/>
      <w:spacing w:val="-4"/>
      <w:sz w:val="20"/>
      <w:szCs w:val="20"/>
      <w:u w:val="none"/>
    </w:rPr>
  </w:style>
  <w:style w:type="character" w:customStyle="1" w:styleId="11Exact1">
    <w:name w:val="Основной текст (11) Exact1"/>
    <w:basedOn w:val="11Exact"/>
    <w:uiPriority w:val="99"/>
    <w:rsid w:val="00F528E8"/>
    <w:rPr>
      <w:rFonts w:ascii="Times New Roman" w:hAnsi="Times New Roman" w:cs="Times New Roman"/>
      <w:color w:val="000000"/>
      <w:spacing w:val="-4"/>
      <w:w w:val="100"/>
      <w:position w:val="0"/>
      <w:sz w:val="20"/>
      <w:szCs w:val="20"/>
      <w:u w:val="none"/>
      <w:lang w:val="en-US"/>
    </w:rPr>
  </w:style>
  <w:style w:type="character" w:customStyle="1" w:styleId="Exact0">
    <w:name w:val="Основной текст Exact"/>
    <w:basedOn w:val="a0"/>
    <w:uiPriority w:val="99"/>
    <w:rsid w:val="00F528E8"/>
    <w:rPr>
      <w:rFonts w:ascii="Times New Roman" w:hAnsi="Times New Roman" w:cs="Times New Roman"/>
      <w:spacing w:val="6"/>
      <w:u w:val="none"/>
    </w:rPr>
  </w:style>
  <w:style w:type="character" w:customStyle="1" w:styleId="MicrosoftSansSerif">
    <w:name w:val="Основной текст + Microsoft Sans Serif"/>
    <w:aliases w:val="8 pt,Полужирный,Интервал -1 pt"/>
    <w:basedOn w:val="a7"/>
    <w:uiPriority w:val="99"/>
    <w:rsid w:val="00F528E8"/>
    <w:rPr>
      <w:rFonts w:ascii="Microsoft Sans Serif" w:eastAsia="Times New Roman" w:hAnsi="Microsoft Sans Serif" w:cs="Microsoft Sans Serif"/>
      <w:b/>
      <w:bCs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418">
    <w:name w:val="Основной текст (4) + 18"/>
    <w:aliases w:val="5 pt2,Курсив,Интервал 0 pt2"/>
    <w:basedOn w:val="4"/>
    <w:uiPriority w:val="99"/>
    <w:rsid w:val="00F528E8"/>
    <w:rPr>
      <w:rFonts w:ascii="Times New Roman" w:hAnsi="Times New Roman" w:cs="Times New Roman"/>
      <w:i/>
      <w:iCs/>
      <w:color w:val="000000"/>
      <w:spacing w:val="-10"/>
      <w:w w:val="100"/>
      <w:position w:val="0"/>
      <w:sz w:val="37"/>
      <w:szCs w:val="37"/>
      <w:u w:val="none"/>
    </w:rPr>
  </w:style>
  <w:style w:type="character" w:customStyle="1" w:styleId="4181">
    <w:name w:val="Основной текст (4) + 181"/>
    <w:aliases w:val="5 pt1,Курсив1,Интервал 0 pt1"/>
    <w:basedOn w:val="4"/>
    <w:uiPriority w:val="99"/>
    <w:rsid w:val="00F528E8"/>
    <w:rPr>
      <w:rFonts w:ascii="Times New Roman" w:hAnsi="Times New Roman" w:cs="Times New Roman"/>
      <w:i/>
      <w:iCs/>
      <w:color w:val="000000"/>
      <w:spacing w:val="-10"/>
      <w:w w:val="100"/>
      <w:position w:val="0"/>
      <w:sz w:val="37"/>
      <w:szCs w:val="37"/>
      <w:u w:val="single"/>
      <w:lang w:val="ru-RU"/>
    </w:rPr>
  </w:style>
  <w:style w:type="character" w:customStyle="1" w:styleId="40">
    <w:name w:val="Основной текст (4)"/>
    <w:basedOn w:val="4"/>
    <w:uiPriority w:val="99"/>
    <w:rsid w:val="00F528E8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F528E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sid w:val="00F528E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F528E8"/>
    <w:rPr>
      <w:rFonts w:ascii="Microsoft Sans Serif" w:eastAsia="Times New Roman" w:hAnsi="Microsoft Sans Serif" w:cs="Microsoft Sans Serif"/>
      <w:i/>
      <w:iCs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sid w:val="00F528E8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14Constantia">
    <w:name w:val="Основной текст (14) + Constantia"/>
    <w:aliases w:val="10 pt,Не курсив"/>
    <w:basedOn w:val="14"/>
    <w:uiPriority w:val="99"/>
    <w:rsid w:val="00F528E8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Заголовок №1_"/>
    <w:basedOn w:val="a0"/>
    <w:link w:val="16"/>
    <w:uiPriority w:val="99"/>
    <w:locked/>
    <w:rsid w:val="00F528E8"/>
    <w:rPr>
      <w:rFonts w:ascii="Tahoma" w:eastAsia="Times New Roman" w:hAnsi="Tahoma" w:cs="Tahoma"/>
      <w:b/>
      <w:bCs/>
      <w:spacing w:val="-2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uiPriority w:val="99"/>
    <w:rsid w:val="00F528E8"/>
    <w:pPr>
      <w:shd w:val="clear" w:color="auto" w:fill="FFFFFF"/>
      <w:spacing w:after="60" w:line="23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F528E8"/>
    <w:pPr>
      <w:shd w:val="clear" w:color="auto" w:fill="FFFFFF"/>
      <w:spacing w:before="60" w:line="17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uiPriority w:val="99"/>
    <w:rsid w:val="00F528E8"/>
    <w:pPr>
      <w:shd w:val="clear" w:color="auto" w:fill="FFFFFF"/>
      <w:spacing w:line="240" w:lineRule="atLeast"/>
    </w:pPr>
    <w:rPr>
      <w:rFonts w:ascii="Tahoma" w:hAnsi="Tahoma" w:cs="Tahoma"/>
      <w:spacing w:val="5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F528E8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F528E8"/>
    <w:pPr>
      <w:shd w:val="clear" w:color="auto" w:fill="FFFFFF"/>
      <w:spacing w:before="360" w:line="240" w:lineRule="atLeast"/>
    </w:pPr>
    <w:rPr>
      <w:rFonts w:ascii="Tahoma" w:hAnsi="Tahoma" w:cs="Tahoma"/>
      <w:spacing w:val="5"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F528E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F528E8"/>
    <w:pPr>
      <w:shd w:val="clear" w:color="auto" w:fill="FFFFFF"/>
      <w:spacing w:after="6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Колонтитул1"/>
    <w:basedOn w:val="a"/>
    <w:link w:val="a5"/>
    <w:uiPriority w:val="99"/>
    <w:rsid w:val="00F528E8"/>
    <w:pPr>
      <w:shd w:val="clear" w:color="auto" w:fill="FFFFFF"/>
      <w:spacing w:line="240" w:lineRule="atLeast"/>
      <w:jc w:val="center"/>
    </w:pPr>
    <w:rPr>
      <w:rFonts w:ascii="Tahoma" w:hAnsi="Tahoma" w:cs="Tahoma"/>
      <w:sz w:val="22"/>
      <w:szCs w:val="22"/>
    </w:rPr>
  </w:style>
  <w:style w:type="paragraph" w:customStyle="1" w:styleId="10">
    <w:name w:val="Основной текст1"/>
    <w:basedOn w:val="a"/>
    <w:link w:val="a7"/>
    <w:uiPriority w:val="99"/>
    <w:rsid w:val="00F528E8"/>
    <w:pPr>
      <w:shd w:val="clear" w:color="auto" w:fill="FFFFFF"/>
      <w:spacing w:before="660" w:after="12420" w:line="240" w:lineRule="atLeast"/>
      <w:ind w:hanging="8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F528E8"/>
    <w:pPr>
      <w:shd w:val="clear" w:color="auto" w:fill="FFFFFF"/>
      <w:spacing w:before="12420" w:line="191" w:lineRule="exact"/>
    </w:pPr>
    <w:rPr>
      <w:rFonts w:ascii="Microsoft Sans Serif" w:hAnsi="Microsoft Sans Serif" w:cs="Microsoft Sans Serif"/>
      <w:spacing w:val="-10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rsid w:val="00F528E8"/>
    <w:pPr>
      <w:shd w:val="clear" w:color="auto" w:fill="FFFFFF"/>
      <w:spacing w:line="240" w:lineRule="atLeast"/>
    </w:pPr>
    <w:rPr>
      <w:rFonts w:ascii="MS Mincho" w:eastAsia="MS Mincho" w:hAnsi="MS Mincho" w:cs="MS Mincho"/>
      <w:spacing w:val="70"/>
      <w:sz w:val="27"/>
      <w:szCs w:val="27"/>
    </w:rPr>
  </w:style>
  <w:style w:type="paragraph" w:customStyle="1" w:styleId="100">
    <w:name w:val="Основной текст (10)"/>
    <w:basedOn w:val="a"/>
    <w:link w:val="10Exact"/>
    <w:uiPriority w:val="99"/>
    <w:rsid w:val="00F528E8"/>
    <w:pPr>
      <w:shd w:val="clear" w:color="auto" w:fill="FFFFFF"/>
      <w:spacing w:line="240" w:lineRule="atLeast"/>
    </w:pPr>
    <w:rPr>
      <w:rFonts w:ascii="Tahoma" w:hAnsi="Tahoma" w:cs="Tahoma"/>
      <w:i/>
      <w:iCs/>
      <w:spacing w:val="-16"/>
      <w:sz w:val="16"/>
      <w:szCs w:val="16"/>
      <w:lang w:val="en-US"/>
    </w:rPr>
  </w:style>
  <w:style w:type="paragraph" w:customStyle="1" w:styleId="11">
    <w:name w:val="Основной текст (11)"/>
    <w:basedOn w:val="a"/>
    <w:link w:val="11Exact"/>
    <w:uiPriority w:val="99"/>
    <w:rsid w:val="00F528E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F528E8"/>
    <w:pPr>
      <w:shd w:val="clear" w:color="auto" w:fill="FFFFFF"/>
      <w:spacing w:before="18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uiPriority w:val="99"/>
    <w:rsid w:val="00F528E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uiPriority w:val="99"/>
    <w:rsid w:val="00F528E8"/>
    <w:pPr>
      <w:shd w:val="clear" w:color="auto" w:fill="FFFFFF"/>
      <w:spacing w:before="60" w:after="60" w:line="240" w:lineRule="atLeast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140">
    <w:name w:val="Основной текст (14)"/>
    <w:basedOn w:val="a"/>
    <w:link w:val="14"/>
    <w:uiPriority w:val="99"/>
    <w:rsid w:val="00F528E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6">
    <w:name w:val="Заголовок №1"/>
    <w:basedOn w:val="a"/>
    <w:link w:val="15"/>
    <w:uiPriority w:val="99"/>
    <w:rsid w:val="00F528E8"/>
    <w:pPr>
      <w:shd w:val="clear" w:color="auto" w:fill="FFFFFF"/>
      <w:spacing w:before="180" w:line="240" w:lineRule="atLeast"/>
      <w:outlineLvl w:val="0"/>
    </w:pPr>
    <w:rPr>
      <w:rFonts w:ascii="Tahoma" w:hAnsi="Tahoma" w:cs="Tahoma"/>
      <w:b/>
      <w:bCs/>
      <w:spacing w:val="-20"/>
      <w:sz w:val="30"/>
      <w:szCs w:val="30"/>
    </w:rPr>
  </w:style>
  <w:style w:type="paragraph" w:customStyle="1" w:styleId="ConsPlusNonformat">
    <w:name w:val="ConsPlusNonformat"/>
    <w:uiPriority w:val="99"/>
    <w:rsid w:val="0000756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31">
    <w:name w:val="Body Text Indent 3"/>
    <w:basedOn w:val="a"/>
    <w:link w:val="32"/>
    <w:rsid w:val="006D115C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D115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6D115C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D115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76E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576E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 Spacing"/>
    <w:uiPriority w:val="1"/>
    <w:qFormat/>
    <w:rsid w:val="00576E1A"/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576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6E1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B1EB-426C-466E-A779-30222787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SPecialiST RePack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Асрланов АС</dc:creator>
  <cp:lastModifiedBy>Customer</cp:lastModifiedBy>
  <cp:revision>13</cp:revision>
  <cp:lastPrinted>2015-03-04T06:37:00Z</cp:lastPrinted>
  <dcterms:created xsi:type="dcterms:W3CDTF">2015-02-27T06:42:00Z</dcterms:created>
  <dcterms:modified xsi:type="dcterms:W3CDTF">2015-03-04T06:38:00Z</dcterms:modified>
</cp:coreProperties>
</file>